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D9" w:rsidRPr="00F558A8" w:rsidRDefault="00196AE9" w:rsidP="009F2130">
      <w:pPr>
        <w:jc w:val="center"/>
        <w:rPr>
          <w:rFonts w:ascii="標楷體" w:eastAsia="標楷體" w:hAnsi="標楷體" w:cs="Arial"/>
          <w:szCs w:val="24"/>
        </w:rPr>
      </w:pPr>
      <w:r>
        <w:rPr>
          <w:noProof/>
        </w:rPr>
        <w:drawing>
          <wp:inline distT="0" distB="0" distL="0" distR="0">
            <wp:extent cx="5486400" cy="1443355"/>
            <wp:effectExtent l="0" t="0" r="0" b="444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44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1A0" w:rsidRPr="00F558A8" w:rsidRDefault="006161A0" w:rsidP="00F55035">
      <w:pPr>
        <w:jc w:val="center"/>
        <w:rPr>
          <w:rFonts w:ascii="Arial" w:eastAsia="標楷體" w:hAnsi="標楷體" w:cs="Arial"/>
          <w:szCs w:val="24"/>
        </w:rPr>
      </w:pPr>
    </w:p>
    <w:p w:rsidR="00FB2860" w:rsidRPr="008677DE" w:rsidRDefault="00FB2860" w:rsidP="00F55035">
      <w:pPr>
        <w:jc w:val="center"/>
        <w:rPr>
          <w:rFonts w:ascii="Arial" w:eastAsia="標楷體" w:hAnsi="Arial" w:cs="Arial"/>
          <w:sz w:val="32"/>
          <w:szCs w:val="32"/>
        </w:rPr>
      </w:pPr>
      <w:r w:rsidRPr="008677DE">
        <w:rPr>
          <w:rFonts w:ascii="Arial" w:eastAsia="標楷體" w:hAnsi="標楷體" w:cs="Arial"/>
          <w:sz w:val="32"/>
          <w:szCs w:val="32"/>
        </w:rPr>
        <w:t>國立交通大學</w:t>
      </w:r>
      <w:r w:rsidRPr="009B14B3">
        <w:rPr>
          <w:rFonts w:ascii="Times New Roman" w:eastAsia="標楷體" w:hAnsi="Times New Roman"/>
          <w:sz w:val="32"/>
          <w:szCs w:val="32"/>
        </w:rPr>
        <w:t xml:space="preserve"> </w:t>
      </w:r>
      <w:bookmarkStart w:id="0" w:name="OLE_LINK4"/>
      <w:bookmarkStart w:id="1" w:name="OLE_LINK5"/>
      <w:bookmarkStart w:id="2" w:name="OLE_LINK6"/>
      <w:bookmarkStart w:id="3" w:name="OLE_LINK7"/>
      <w:bookmarkStart w:id="4" w:name="OLE_LINK8"/>
      <w:r w:rsidR="009F400A" w:rsidRPr="009B14B3">
        <w:rPr>
          <w:rFonts w:ascii="Times New Roman" w:eastAsia="標楷體" w:hAnsi="Times New Roman"/>
          <w:sz w:val="32"/>
          <w:szCs w:val="32"/>
        </w:rPr>
        <w:t>III-V</w:t>
      </w:r>
      <w:r w:rsidRPr="008677DE">
        <w:rPr>
          <w:rFonts w:ascii="Arial" w:eastAsia="標楷體" w:hAnsi="標楷體" w:cs="Arial"/>
          <w:sz w:val="32"/>
          <w:szCs w:val="32"/>
        </w:rPr>
        <w:t>氮化物材料與元件</w:t>
      </w:r>
      <w:r w:rsidR="0085416A">
        <w:rPr>
          <w:rFonts w:ascii="Arial" w:eastAsia="標楷體" w:hAnsi="標楷體" w:cs="Arial" w:hint="eastAsia"/>
          <w:sz w:val="32"/>
          <w:szCs w:val="32"/>
        </w:rPr>
        <w:t>模擬</w:t>
      </w:r>
      <w:r w:rsidRPr="008677DE">
        <w:rPr>
          <w:rFonts w:ascii="Arial" w:eastAsia="標楷體" w:hAnsi="標楷體" w:cs="Arial"/>
          <w:sz w:val="32"/>
          <w:szCs w:val="32"/>
        </w:rPr>
        <w:t>研討會</w:t>
      </w:r>
      <w:bookmarkEnd w:id="0"/>
      <w:bookmarkEnd w:id="1"/>
      <w:bookmarkEnd w:id="2"/>
      <w:bookmarkEnd w:id="3"/>
      <w:bookmarkEnd w:id="4"/>
    </w:p>
    <w:p w:rsidR="00732911" w:rsidRPr="009B14B3" w:rsidRDefault="00E32040" w:rsidP="00F55035">
      <w:pPr>
        <w:jc w:val="center"/>
        <w:rPr>
          <w:rFonts w:ascii="Times New Roman" w:eastAsia="標楷體" w:hAnsi="Times New Roman"/>
          <w:sz w:val="27"/>
          <w:szCs w:val="27"/>
        </w:rPr>
      </w:pPr>
      <w:bookmarkStart w:id="5" w:name="OLE_LINK1"/>
      <w:bookmarkStart w:id="6" w:name="OLE_LINK2"/>
      <w:bookmarkStart w:id="7" w:name="OLE_LINK3"/>
      <w:r w:rsidRPr="009B14B3">
        <w:rPr>
          <w:rFonts w:ascii="Times New Roman" w:hAnsi="Times New Roman"/>
          <w:sz w:val="27"/>
          <w:szCs w:val="27"/>
        </w:rPr>
        <w:t>III-V Nitride Material and Device Modeling</w:t>
      </w:r>
      <w:r w:rsidR="00732911" w:rsidRPr="009B14B3">
        <w:rPr>
          <w:rFonts w:ascii="Times New Roman" w:hAnsi="Times New Roman"/>
          <w:sz w:val="27"/>
          <w:szCs w:val="27"/>
        </w:rPr>
        <w:t xml:space="preserve"> </w:t>
      </w:r>
      <w:r w:rsidRPr="009B14B3">
        <w:rPr>
          <w:rFonts w:ascii="Times New Roman" w:eastAsia="標楷體" w:hAnsi="Times New Roman"/>
          <w:sz w:val="27"/>
          <w:szCs w:val="27"/>
        </w:rPr>
        <w:t>W</w:t>
      </w:r>
      <w:r w:rsidR="00732911" w:rsidRPr="009B14B3">
        <w:rPr>
          <w:rFonts w:ascii="Times New Roman" w:eastAsia="標楷體" w:hAnsi="Times New Roman"/>
          <w:sz w:val="27"/>
          <w:szCs w:val="27"/>
        </w:rPr>
        <w:t>orkshop</w:t>
      </w:r>
      <w:bookmarkEnd w:id="5"/>
      <w:bookmarkEnd w:id="6"/>
      <w:bookmarkEnd w:id="7"/>
    </w:p>
    <w:p w:rsidR="009F2130" w:rsidRPr="00F558A8" w:rsidRDefault="00FB2860" w:rsidP="00F55035">
      <w:pPr>
        <w:jc w:val="center"/>
        <w:rPr>
          <w:rFonts w:ascii="Arial" w:eastAsia="標楷體" w:hAnsi="Arial" w:cs="Arial"/>
          <w:szCs w:val="24"/>
        </w:rPr>
      </w:pPr>
      <w:r w:rsidRPr="00F558A8">
        <w:rPr>
          <w:rFonts w:ascii="Arial" w:eastAsia="標楷體" w:hAnsi="標楷體" w:cs="Arial"/>
          <w:szCs w:val="24"/>
        </w:rPr>
        <w:t>日期與時間</w:t>
      </w:r>
      <w:r w:rsidRPr="00F558A8">
        <w:rPr>
          <w:rFonts w:ascii="Arial" w:eastAsia="標楷體" w:hAnsi="Arial" w:cs="Arial"/>
          <w:szCs w:val="24"/>
        </w:rPr>
        <w:t xml:space="preserve">: </w:t>
      </w:r>
      <w:r w:rsidRPr="009B14B3">
        <w:rPr>
          <w:rFonts w:ascii="Times New Roman" w:eastAsia="標楷體" w:hAnsi="Times New Roman"/>
          <w:szCs w:val="24"/>
        </w:rPr>
        <w:t>10</w:t>
      </w:r>
      <w:r w:rsidR="00D33A81" w:rsidRPr="009B14B3">
        <w:rPr>
          <w:rFonts w:ascii="Times New Roman" w:eastAsia="標楷體" w:hAnsi="Times New Roman"/>
          <w:szCs w:val="24"/>
        </w:rPr>
        <w:t>2</w:t>
      </w:r>
      <w:r w:rsidRPr="00F558A8">
        <w:rPr>
          <w:rFonts w:ascii="Arial" w:eastAsia="標楷體" w:hAnsi="標楷體" w:cs="Arial"/>
          <w:szCs w:val="24"/>
        </w:rPr>
        <w:t>年</w:t>
      </w:r>
      <w:r w:rsidR="00D33A81" w:rsidRPr="009B14B3">
        <w:rPr>
          <w:rFonts w:ascii="Times New Roman" w:eastAsia="標楷體" w:hAnsi="Times New Roman"/>
          <w:szCs w:val="24"/>
        </w:rPr>
        <w:t>11</w:t>
      </w:r>
      <w:r w:rsidRPr="00F558A8">
        <w:rPr>
          <w:rFonts w:ascii="Arial" w:eastAsia="標楷體" w:hAnsi="標楷體" w:cs="Arial"/>
          <w:szCs w:val="24"/>
        </w:rPr>
        <w:t>月</w:t>
      </w:r>
      <w:r w:rsidR="00D1641F" w:rsidRPr="009B14B3">
        <w:rPr>
          <w:rFonts w:ascii="Times New Roman" w:eastAsia="標楷體" w:hAnsi="Times New Roman"/>
          <w:szCs w:val="24"/>
        </w:rPr>
        <w:t>20</w:t>
      </w:r>
      <w:r w:rsidRPr="00F558A8">
        <w:rPr>
          <w:rFonts w:ascii="Arial" w:eastAsia="標楷體" w:hAnsi="標楷體" w:cs="Arial"/>
          <w:szCs w:val="24"/>
        </w:rPr>
        <w:t>日</w:t>
      </w:r>
      <w:r w:rsidRPr="00F558A8">
        <w:rPr>
          <w:rFonts w:ascii="Arial" w:eastAsia="標楷體" w:hAnsi="Arial" w:cs="Arial"/>
          <w:szCs w:val="24"/>
        </w:rPr>
        <w:t xml:space="preserve"> </w:t>
      </w:r>
      <w:r w:rsidRPr="00F558A8">
        <w:rPr>
          <w:rFonts w:ascii="Arial" w:eastAsia="標楷體" w:hAnsi="標楷體" w:cs="Arial"/>
          <w:szCs w:val="24"/>
        </w:rPr>
        <w:t>星期</w:t>
      </w:r>
      <w:r w:rsidR="00D1641F">
        <w:rPr>
          <w:rFonts w:ascii="Arial" w:eastAsia="標楷體" w:hAnsi="標楷體" w:cs="Arial" w:hint="eastAsia"/>
          <w:szCs w:val="24"/>
        </w:rPr>
        <w:t>四</w:t>
      </w:r>
      <w:r w:rsidR="00D1641F">
        <w:rPr>
          <w:rFonts w:ascii="Arial" w:eastAsia="標楷體" w:hAnsi="Arial" w:cs="Arial"/>
          <w:szCs w:val="24"/>
        </w:rPr>
        <w:t xml:space="preserve"> (</w:t>
      </w:r>
      <w:r w:rsidR="00D1641F" w:rsidRPr="009B14B3">
        <w:rPr>
          <w:rFonts w:ascii="Times New Roman" w:eastAsia="標楷體" w:hAnsi="Times New Roman"/>
          <w:szCs w:val="24"/>
        </w:rPr>
        <w:t>8:5</w:t>
      </w:r>
      <w:r w:rsidRPr="009B14B3">
        <w:rPr>
          <w:rFonts w:ascii="Times New Roman" w:eastAsia="標楷體" w:hAnsi="Times New Roman"/>
          <w:szCs w:val="24"/>
        </w:rPr>
        <w:t>0-</w:t>
      </w:r>
      <w:r w:rsidR="009759EF" w:rsidRPr="009B14B3">
        <w:rPr>
          <w:rFonts w:ascii="Times New Roman" w:eastAsia="標楷體" w:hAnsi="Times New Roman"/>
          <w:szCs w:val="24"/>
        </w:rPr>
        <w:t>17</w:t>
      </w:r>
      <w:r w:rsidRPr="009B14B3">
        <w:rPr>
          <w:rFonts w:ascii="Times New Roman" w:eastAsia="標楷體" w:hAnsi="Times New Roman"/>
          <w:szCs w:val="24"/>
        </w:rPr>
        <w:t>:</w:t>
      </w:r>
      <w:r w:rsidR="00F63AC9" w:rsidRPr="009B14B3">
        <w:rPr>
          <w:rFonts w:ascii="Times New Roman" w:eastAsia="標楷體" w:hAnsi="Times New Roman"/>
          <w:szCs w:val="24"/>
        </w:rPr>
        <w:t>10</w:t>
      </w:r>
      <w:r w:rsidRPr="00F558A8">
        <w:rPr>
          <w:rFonts w:ascii="Arial" w:eastAsia="標楷體" w:hAnsi="Arial" w:cs="Arial"/>
          <w:szCs w:val="24"/>
        </w:rPr>
        <w:t>)</w:t>
      </w:r>
    </w:p>
    <w:p w:rsidR="002C338E" w:rsidRPr="00F558A8" w:rsidRDefault="00FB2860" w:rsidP="00F55035">
      <w:pPr>
        <w:jc w:val="center"/>
        <w:rPr>
          <w:rFonts w:ascii="Arial" w:eastAsia="標楷體" w:hAnsi="Arial" w:cs="Arial"/>
          <w:szCs w:val="24"/>
        </w:rPr>
      </w:pPr>
      <w:r w:rsidRPr="00F558A8">
        <w:rPr>
          <w:rFonts w:ascii="Arial" w:eastAsia="標楷體" w:hAnsi="標楷體" w:cs="Arial"/>
          <w:szCs w:val="24"/>
        </w:rPr>
        <w:t>地點</w:t>
      </w:r>
      <w:r w:rsidRPr="00F558A8">
        <w:rPr>
          <w:rFonts w:ascii="Arial" w:eastAsia="標楷體" w:hAnsi="Arial" w:cs="Arial"/>
          <w:szCs w:val="24"/>
        </w:rPr>
        <w:t xml:space="preserve">: </w:t>
      </w:r>
      <w:r w:rsidRPr="00F558A8">
        <w:rPr>
          <w:rFonts w:ascii="Arial" w:eastAsia="標楷體" w:hAnsi="標楷體" w:cs="Arial"/>
          <w:szCs w:val="24"/>
        </w:rPr>
        <w:t>國立交通大學</w:t>
      </w:r>
      <w:r w:rsidRPr="00F558A8">
        <w:rPr>
          <w:rFonts w:ascii="Arial" w:eastAsia="標楷體" w:hAnsi="Arial" w:cs="Arial"/>
          <w:szCs w:val="24"/>
        </w:rPr>
        <w:t xml:space="preserve"> </w:t>
      </w:r>
      <w:r w:rsidR="00E32040">
        <w:rPr>
          <w:rFonts w:ascii="Arial" w:eastAsia="標楷體" w:hAnsi="Arial" w:cs="Arial" w:hint="eastAsia"/>
          <w:szCs w:val="24"/>
        </w:rPr>
        <w:t>新竹</w:t>
      </w:r>
      <w:r w:rsidR="00E32040">
        <w:rPr>
          <w:rFonts w:ascii="Arial" w:eastAsia="標楷體" w:hAnsi="標楷體" w:cs="Arial" w:hint="eastAsia"/>
          <w:szCs w:val="24"/>
        </w:rPr>
        <w:t>光復</w:t>
      </w:r>
      <w:r w:rsidRPr="00F558A8">
        <w:rPr>
          <w:rFonts w:ascii="Arial" w:eastAsia="標楷體" w:hAnsi="標楷體" w:cs="Arial"/>
          <w:szCs w:val="24"/>
        </w:rPr>
        <w:t>校區</w:t>
      </w:r>
      <w:r w:rsidR="002C338E">
        <w:rPr>
          <w:rFonts w:ascii="Arial" w:eastAsia="標楷體" w:hAnsi="標楷體" w:cs="Arial" w:hint="eastAsia"/>
          <w:szCs w:val="24"/>
        </w:rPr>
        <w:t>、</w:t>
      </w:r>
      <w:proofErr w:type="gramStart"/>
      <w:r w:rsidR="00732911">
        <w:rPr>
          <w:rFonts w:ascii="Arial" w:eastAsia="標楷體" w:hAnsi="標楷體" w:cs="Arial" w:hint="eastAsia"/>
          <w:szCs w:val="24"/>
        </w:rPr>
        <w:t>交映樓</w:t>
      </w:r>
      <w:proofErr w:type="gramEnd"/>
      <w:r w:rsidR="002C338E" w:rsidRPr="002C338E">
        <w:rPr>
          <w:rFonts w:ascii="Arial" w:eastAsia="標楷體" w:hAnsi="標楷體" w:cs="Arial" w:hint="eastAsia"/>
          <w:szCs w:val="24"/>
        </w:rPr>
        <w:t>一樓國際會議廳</w:t>
      </w:r>
    </w:p>
    <w:tbl>
      <w:tblPr>
        <w:tblW w:w="9497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498"/>
        <w:gridCol w:w="3605"/>
        <w:gridCol w:w="2976"/>
        <w:gridCol w:w="1418"/>
      </w:tblGrid>
      <w:tr w:rsidR="00FB2860" w:rsidRPr="00F558A8" w:rsidTr="001A0281">
        <w:tc>
          <w:tcPr>
            <w:tcW w:w="9497" w:type="dxa"/>
            <w:gridSpan w:val="4"/>
          </w:tcPr>
          <w:p w:rsidR="00FB2860" w:rsidRPr="00F558A8" w:rsidRDefault="00FB2860" w:rsidP="00592A4C">
            <w:pPr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F558A8">
              <w:rPr>
                <w:rFonts w:ascii="Arial" w:eastAsia="標楷體" w:hAnsi="Arial" w:cs="Arial"/>
                <w:b/>
                <w:sz w:val="20"/>
                <w:szCs w:val="20"/>
              </w:rPr>
              <w:t>&lt;&lt;</w:t>
            </w:r>
            <w:r w:rsidRPr="00F558A8">
              <w:rPr>
                <w:rFonts w:ascii="Arial" w:eastAsia="標楷體" w:hAnsi="標楷體" w:cs="Arial"/>
                <w:b/>
                <w:sz w:val="20"/>
                <w:szCs w:val="20"/>
              </w:rPr>
              <w:t>議</w:t>
            </w:r>
            <w:r w:rsidRPr="00F558A8">
              <w:rPr>
                <w:rFonts w:ascii="Arial" w:eastAsia="標楷體" w:hAnsi="Arial" w:cs="Arial"/>
                <w:b/>
                <w:sz w:val="20"/>
                <w:szCs w:val="20"/>
              </w:rPr>
              <w:t xml:space="preserve">  </w:t>
            </w:r>
            <w:r w:rsidRPr="00F558A8">
              <w:rPr>
                <w:rFonts w:ascii="Arial" w:eastAsia="標楷體" w:hAnsi="標楷體" w:cs="Arial"/>
                <w:b/>
                <w:sz w:val="20"/>
                <w:szCs w:val="20"/>
              </w:rPr>
              <w:t>程</w:t>
            </w:r>
            <w:r w:rsidRPr="00F558A8">
              <w:rPr>
                <w:rFonts w:ascii="Arial" w:eastAsia="標楷體" w:hAnsi="Arial" w:cs="Arial"/>
                <w:b/>
                <w:sz w:val="20"/>
                <w:szCs w:val="20"/>
              </w:rPr>
              <w:t xml:space="preserve">  </w:t>
            </w:r>
            <w:r w:rsidRPr="00F558A8">
              <w:rPr>
                <w:rFonts w:ascii="Arial" w:eastAsia="標楷體" w:hAnsi="標楷體" w:cs="Arial"/>
                <w:b/>
                <w:sz w:val="20"/>
                <w:szCs w:val="20"/>
              </w:rPr>
              <w:t>表</w:t>
            </w:r>
            <w:r w:rsidRPr="00F558A8">
              <w:rPr>
                <w:rFonts w:ascii="Arial" w:eastAsia="標楷體" w:hAnsi="Arial" w:cs="Arial"/>
                <w:b/>
                <w:sz w:val="20"/>
                <w:szCs w:val="20"/>
              </w:rPr>
              <w:t>&gt;&gt;</w:t>
            </w:r>
          </w:p>
        </w:tc>
      </w:tr>
      <w:tr w:rsidR="002F3B40" w:rsidRPr="00F558A8" w:rsidTr="00735A1D">
        <w:trPr>
          <w:trHeight w:val="406"/>
        </w:trPr>
        <w:tc>
          <w:tcPr>
            <w:tcW w:w="1498" w:type="dxa"/>
            <w:shd w:val="clear" w:color="auto" w:fill="BFBFBF"/>
            <w:vAlign w:val="center"/>
          </w:tcPr>
          <w:p w:rsidR="00FB2860" w:rsidRPr="00F558A8" w:rsidRDefault="00FB2860" w:rsidP="005C58C2">
            <w:pPr>
              <w:ind w:left="100" w:hangingChars="50" w:hanging="10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F558A8">
              <w:rPr>
                <w:rFonts w:ascii="Arial" w:eastAsia="標楷體" w:hAnsi="標楷體" w:cs="Arial"/>
                <w:sz w:val="20"/>
                <w:szCs w:val="20"/>
              </w:rPr>
              <w:t>時間</w:t>
            </w:r>
            <w:r w:rsidRPr="00F558A8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9B14B3">
              <w:rPr>
                <w:rFonts w:ascii="Times New Roman" w:eastAsia="標楷體" w:hAnsi="Times New Roman"/>
                <w:sz w:val="20"/>
                <w:szCs w:val="20"/>
              </w:rPr>
              <w:t>T</w:t>
            </w:r>
            <w:r w:rsidR="005C58C2" w:rsidRPr="009B14B3">
              <w:rPr>
                <w:rFonts w:ascii="Times New Roman" w:eastAsia="標楷體" w:hAnsi="Times New Roman"/>
                <w:sz w:val="20"/>
                <w:szCs w:val="20"/>
              </w:rPr>
              <w:t>ime</w:t>
            </w:r>
            <w:r w:rsidRPr="00F558A8">
              <w:rPr>
                <w:rFonts w:ascii="Arial" w:eastAsia="標楷體" w:hAnsi="Arial" w:cs="Arial"/>
                <w:sz w:val="20"/>
                <w:szCs w:val="20"/>
              </w:rPr>
              <w:t>)</w:t>
            </w:r>
          </w:p>
        </w:tc>
        <w:tc>
          <w:tcPr>
            <w:tcW w:w="3605" w:type="dxa"/>
            <w:shd w:val="clear" w:color="auto" w:fill="BFBFBF"/>
            <w:vAlign w:val="center"/>
          </w:tcPr>
          <w:p w:rsidR="00FB2860" w:rsidRPr="00F558A8" w:rsidRDefault="00FB2860" w:rsidP="00213D1C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F558A8">
              <w:rPr>
                <w:rFonts w:ascii="Arial" w:eastAsia="標楷體" w:hAnsi="標楷體" w:cs="Arial"/>
                <w:sz w:val="20"/>
                <w:szCs w:val="20"/>
              </w:rPr>
              <w:t>講</w:t>
            </w:r>
            <w:r w:rsidRPr="00F558A8">
              <w:rPr>
                <w:rFonts w:ascii="Arial" w:eastAsia="標楷體" w:hAnsi="Arial" w:cs="Arial"/>
                <w:sz w:val="20"/>
                <w:szCs w:val="20"/>
              </w:rPr>
              <w:t xml:space="preserve">   </w:t>
            </w:r>
            <w:r w:rsidRPr="00F558A8">
              <w:rPr>
                <w:rFonts w:ascii="Arial" w:eastAsia="標楷體" w:hAnsi="標楷體" w:cs="Arial"/>
                <w:sz w:val="20"/>
                <w:szCs w:val="20"/>
              </w:rPr>
              <w:t>題</w:t>
            </w:r>
            <w:r w:rsidRPr="00F558A8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9B14B3">
              <w:rPr>
                <w:rFonts w:ascii="Times New Roman" w:eastAsia="標楷體" w:hAnsi="Times New Roman"/>
                <w:sz w:val="20"/>
                <w:szCs w:val="20"/>
              </w:rPr>
              <w:t>Topics</w:t>
            </w:r>
            <w:r w:rsidRPr="00F558A8">
              <w:rPr>
                <w:rFonts w:ascii="Arial" w:eastAsia="標楷體" w:hAnsi="Arial" w:cs="Arial"/>
                <w:sz w:val="20"/>
                <w:szCs w:val="20"/>
              </w:rPr>
              <w:t>)</w:t>
            </w:r>
          </w:p>
        </w:tc>
        <w:tc>
          <w:tcPr>
            <w:tcW w:w="2976" w:type="dxa"/>
            <w:shd w:val="clear" w:color="auto" w:fill="BFBFBF"/>
            <w:vAlign w:val="center"/>
          </w:tcPr>
          <w:p w:rsidR="00FB2860" w:rsidRPr="00F558A8" w:rsidRDefault="00FB2860" w:rsidP="00213D1C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F558A8">
              <w:rPr>
                <w:rFonts w:ascii="Arial" w:eastAsia="標楷體" w:hAnsi="標楷體" w:cs="Arial"/>
                <w:sz w:val="20"/>
                <w:szCs w:val="20"/>
              </w:rPr>
              <w:t>講</w:t>
            </w:r>
            <w:r w:rsidRPr="00F558A8">
              <w:rPr>
                <w:rFonts w:ascii="Arial" w:eastAsia="標楷體" w:hAnsi="Arial" w:cs="Arial"/>
                <w:sz w:val="20"/>
                <w:szCs w:val="20"/>
              </w:rPr>
              <w:t xml:space="preserve">    </w:t>
            </w:r>
            <w:r w:rsidRPr="00F558A8">
              <w:rPr>
                <w:rFonts w:ascii="Arial" w:eastAsia="標楷體" w:hAnsi="標楷體" w:cs="Arial"/>
                <w:sz w:val="20"/>
                <w:szCs w:val="20"/>
              </w:rPr>
              <w:t>員</w:t>
            </w:r>
            <w:r w:rsidRPr="00F558A8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9B14B3">
              <w:rPr>
                <w:rFonts w:ascii="Times New Roman" w:eastAsia="標楷體" w:hAnsi="Times New Roman"/>
                <w:sz w:val="20"/>
                <w:szCs w:val="20"/>
              </w:rPr>
              <w:t>Speaker</w:t>
            </w:r>
            <w:r w:rsidRPr="00F558A8">
              <w:rPr>
                <w:rFonts w:ascii="Arial" w:eastAsia="標楷體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FB2860" w:rsidRPr="00F558A8" w:rsidRDefault="00FB2860" w:rsidP="00213D1C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F558A8">
              <w:rPr>
                <w:rFonts w:ascii="Arial" w:eastAsia="標楷體" w:hAnsi="標楷體" w:cs="Arial"/>
                <w:sz w:val="20"/>
                <w:szCs w:val="20"/>
              </w:rPr>
              <w:t>主</w:t>
            </w:r>
            <w:r w:rsidRPr="00F558A8">
              <w:rPr>
                <w:rFonts w:ascii="Arial" w:eastAsia="標楷體" w:hAnsi="Arial" w:cs="Arial"/>
                <w:sz w:val="20"/>
                <w:szCs w:val="20"/>
              </w:rPr>
              <w:t xml:space="preserve">  </w:t>
            </w:r>
            <w:r w:rsidRPr="00F558A8">
              <w:rPr>
                <w:rFonts w:ascii="Arial" w:eastAsia="標楷體" w:hAnsi="標楷體" w:cs="Arial"/>
                <w:sz w:val="20"/>
                <w:szCs w:val="20"/>
              </w:rPr>
              <w:t>持</w:t>
            </w:r>
            <w:r w:rsidRPr="00F558A8">
              <w:rPr>
                <w:rFonts w:ascii="Arial" w:eastAsia="標楷體" w:hAnsi="Arial" w:cs="Arial"/>
                <w:sz w:val="20"/>
                <w:szCs w:val="20"/>
              </w:rPr>
              <w:t xml:space="preserve">  </w:t>
            </w:r>
            <w:r w:rsidRPr="00F558A8">
              <w:rPr>
                <w:rFonts w:ascii="Arial" w:eastAsia="標楷體" w:hAnsi="標楷體" w:cs="Arial"/>
                <w:sz w:val="20"/>
                <w:szCs w:val="20"/>
              </w:rPr>
              <w:t>人</w:t>
            </w:r>
          </w:p>
        </w:tc>
      </w:tr>
      <w:tr w:rsidR="00FB2860" w:rsidRPr="00F558A8" w:rsidTr="001A0281">
        <w:tc>
          <w:tcPr>
            <w:tcW w:w="1498" w:type="dxa"/>
          </w:tcPr>
          <w:p w:rsidR="00FB2860" w:rsidRPr="001809FA" w:rsidRDefault="00D1641F" w:rsidP="001A0281">
            <w:pPr>
              <w:ind w:firstLineChars="50" w:firstLine="10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bookmarkStart w:id="8" w:name="OLE_LINK12"/>
            <w:bookmarkStart w:id="9" w:name="OLE_LINK13"/>
            <w:bookmarkStart w:id="10" w:name="OLE_LINK14"/>
            <w:r w:rsidRPr="001809FA">
              <w:rPr>
                <w:rFonts w:ascii="Times New Roman" w:eastAsia="標楷體" w:hAnsi="Times New Roman"/>
                <w:sz w:val="20"/>
                <w:szCs w:val="20"/>
              </w:rPr>
              <w:t>08:30-8</w:t>
            </w:r>
            <w:r w:rsidR="00FB2860" w:rsidRPr="001809FA">
              <w:rPr>
                <w:rFonts w:ascii="Times New Roman" w:eastAsia="標楷體" w:hAnsi="Times New Roman"/>
                <w:sz w:val="20"/>
                <w:szCs w:val="20"/>
              </w:rPr>
              <w:t>:</w:t>
            </w:r>
            <w:r w:rsidRPr="001809FA">
              <w:rPr>
                <w:rFonts w:ascii="Times New Roman" w:eastAsia="標楷體" w:hAnsi="Times New Roman"/>
                <w:sz w:val="20"/>
                <w:szCs w:val="20"/>
              </w:rPr>
              <w:t>5</w:t>
            </w:r>
            <w:r w:rsidR="00D33A81" w:rsidRPr="001809FA">
              <w:rPr>
                <w:rFonts w:ascii="Times New Roman" w:eastAsia="標楷體" w:hAnsi="Times New Roman"/>
                <w:sz w:val="20"/>
                <w:szCs w:val="20"/>
              </w:rPr>
              <w:t>0</w:t>
            </w:r>
            <w:bookmarkEnd w:id="8"/>
            <w:bookmarkEnd w:id="9"/>
            <w:bookmarkEnd w:id="10"/>
          </w:p>
        </w:tc>
        <w:tc>
          <w:tcPr>
            <w:tcW w:w="7999" w:type="dxa"/>
            <w:gridSpan w:val="3"/>
          </w:tcPr>
          <w:p w:rsidR="00FB2860" w:rsidRPr="00F558A8" w:rsidRDefault="00FB2860" w:rsidP="00592A4C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bookmarkStart w:id="11" w:name="OLE_LINK15"/>
            <w:bookmarkStart w:id="12" w:name="OLE_LINK16"/>
            <w:r w:rsidRPr="00F558A8">
              <w:rPr>
                <w:rFonts w:ascii="Arial" w:eastAsia="標楷體" w:hAnsi="標楷體" w:cs="Arial"/>
                <w:sz w:val="20"/>
                <w:szCs w:val="20"/>
              </w:rPr>
              <w:t>報到</w:t>
            </w:r>
            <w:bookmarkEnd w:id="11"/>
            <w:bookmarkEnd w:id="12"/>
          </w:p>
        </w:tc>
      </w:tr>
      <w:tr w:rsidR="001F022F" w:rsidRPr="00F558A8" w:rsidTr="00FB516A">
        <w:trPr>
          <w:trHeight w:val="836"/>
        </w:trPr>
        <w:tc>
          <w:tcPr>
            <w:tcW w:w="1498" w:type="dxa"/>
          </w:tcPr>
          <w:p w:rsidR="001F022F" w:rsidRPr="001809FA" w:rsidRDefault="00D1641F" w:rsidP="00FB516A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bookmarkStart w:id="13" w:name="OLE_LINK17"/>
            <w:bookmarkStart w:id="14" w:name="OLE_LINK18"/>
            <w:r w:rsidRPr="001809FA">
              <w:rPr>
                <w:rFonts w:ascii="Times New Roman" w:eastAsia="標楷體" w:hAnsi="Times New Roman"/>
                <w:sz w:val="20"/>
                <w:szCs w:val="20"/>
              </w:rPr>
              <w:t>8</w:t>
            </w:r>
            <w:r w:rsidR="001F022F" w:rsidRPr="001809FA">
              <w:rPr>
                <w:rFonts w:ascii="Times New Roman" w:eastAsia="標楷體" w:hAnsi="Times New Roman"/>
                <w:sz w:val="20"/>
                <w:szCs w:val="20"/>
              </w:rPr>
              <w:t>:</w:t>
            </w:r>
            <w:r w:rsidRPr="001809FA">
              <w:rPr>
                <w:rFonts w:ascii="Times New Roman" w:eastAsia="標楷體" w:hAnsi="Times New Roman"/>
                <w:sz w:val="20"/>
                <w:szCs w:val="20"/>
              </w:rPr>
              <w:t>5</w:t>
            </w:r>
            <w:r w:rsidR="001F022F" w:rsidRPr="001809FA">
              <w:rPr>
                <w:rFonts w:ascii="Times New Roman" w:eastAsia="標楷體" w:hAnsi="Times New Roman"/>
                <w:sz w:val="20"/>
                <w:szCs w:val="20"/>
              </w:rPr>
              <w:t>0</w:t>
            </w:r>
            <w:r w:rsidR="00210FB8">
              <w:rPr>
                <w:rFonts w:ascii="Times New Roman" w:eastAsia="標楷體" w:hAnsi="Times New Roman"/>
                <w:sz w:val="20"/>
                <w:szCs w:val="20"/>
              </w:rPr>
              <w:t>-9:00</w:t>
            </w:r>
            <w:bookmarkEnd w:id="13"/>
            <w:bookmarkEnd w:id="14"/>
          </w:p>
        </w:tc>
        <w:tc>
          <w:tcPr>
            <w:tcW w:w="3605" w:type="dxa"/>
          </w:tcPr>
          <w:p w:rsidR="001F022F" w:rsidRPr="009F400D" w:rsidRDefault="001F022F" w:rsidP="00FB2A55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9B14B3">
              <w:rPr>
                <w:rFonts w:ascii="Times New Roman" w:eastAsia="標楷體" w:hAnsi="Times New Roman"/>
                <w:sz w:val="20"/>
                <w:szCs w:val="20"/>
              </w:rPr>
              <w:t>Opening</w:t>
            </w:r>
            <w:r w:rsidRPr="009F400D">
              <w:rPr>
                <w:rFonts w:ascii="Arial" w:eastAsia="標楷體" w:hAnsi="Arial" w:cs="Arial"/>
                <w:sz w:val="20"/>
                <w:szCs w:val="20"/>
              </w:rPr>
              <w:t xml:space="preserve">                                           </w:t>
            </w:r>
            <w:r w:rsidRPr="009F400D">
              <w:rPr>
                <w:rFonts w:ascii="Arial" w:eastAsia="標楷體" w:hAnsi="Arial" w:cs="Arial"/>
                <w:sz w:val="20"/>
                <w:szCs w:val="20"/>
              </w:rPr>
              <w:t>長官致辭</w:t>
            </w:r>
          </w:p>
        </w:tc>
        <w:tc>
          <w:tcPr>
            <w:tcW w:w="2976" w:type="dxa"/>
          </w:tcPr>
          <w:p w:rsidR="001F022F" w:rsidRDefault="001F022F" w:rsidP="00FB2A55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bookmarkStart w:id="15" w:name="OLE_LINK78"/>
            <w:bookmarkStart w:id="16" w:name="OLE_LINK79"/>
            <w:bookmarkStart w:id="17" w:name="OLE_LINK80"/>
            <w:r w:rsidRPr="008F19C7">
              <w:rPr>
                <w:rFonts w:ascii="Arial" w:eastAsia="標楷體" w:hAnsi="Arial" w:cs="Arial"/>
                <w:sz w:val="20"/>
                <w:szCs w:val="20"/>
              </w:rPr>
              <w:t>謝漢萍</w:t>
            </w:r>
            <w:r w:rsidRPr="008F19C7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 w:rsidRPr="008F19C7">
              <w:rPr>
                <w:rFonts w:ascii="Arial" w:eastAsia="標楷體" w:hAnsi="Arial" w:cs="Arial"/>
                <w:sz w:val="20"/>
                <w:szCs w:val="20"/>
              </w:rPr>
              <w:t>副校長</w:t>
            </w:r>
            <w:bookmarkEnd w:id="15"/>
            <w:bookmarkEnd w:id="16"/>
            <w:bookmarkEnd w:id="17"/>
          </w:p>
          <w:p w:rsidR="00571086" w:rsidRPr="00D1641F" w:rsidRDefault="00571086" w:rsidP="00FB2A55">
            <w:pPr>
              <w:jc w:val="center"/>
              <w:rPr>
                <w:rFonts w:ascii="Arial" w:eastAsia="標楷體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國立交通大學</w:t>
            </w:r>
          </w:p>
        </w:tc>
        <w:tc>
          <w:tcPr>
            <w:tcW w:w="1418" w:type="dxa"/>
          </w:tcPr>
          <w:p w:rsidR="001F022F" w:rsidRPr="009F400D" w:rsidRDefault="00210FB8" w:rsidP="00FB516A">
            <w:pPr>
              <w:rPr>
                <w:rFonts w:ascii="Arial" w:eastAsia="標楷體" w:hAnsi="Arial" w:cs="Arial"/>
                <w:sz w:val="20"/>
                <w:szCs w:val="20"/>
              </w:rPr>
            </w:pPr>
            <w:r w:rsidRPr="00210FB8">
              <w:rPr>
                <w:rFonts w:ascii="Arial" w:eastAsia="標楷體" w:hAnsi="Arial" w:cs="Arial" w:hint="eastAsia"/>
                <w:sz w:val="20"/>
                <w:szCs w:val="20"/>
              </w:rPr>
              <w:t>郭浩中教授</w:t>
            </w:r>
          </w:p>
        </w:tc>
      </w:tr>
      <w:tr w:rsidR="00405DA9" w:rsidRPr="00F558A8" w:rsidTr="00735A1D">
        <w:tc>
          <w:tcPr>
            <w:tcW w:w="1498" w:type="dxa"/>
          </w:tcPr>
          <w:p w:rsidR="00405DA9" w:rsidRPr="001809FA" w:rsidRDefault="00405DA9" w:rsidP="00956851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bookmarkStart w:id="18" w:name="OLE_LINK22"/>
            <w:bookmarkStart w:id="19" w:name="OLE_LINK23"/>
            <w:bookmarkStart w:id="20" w:name="_Hlk403139679"/>
            <w:r w:rsidRPr="001809FA">
              <w:rPr>
                <w:rFonts w:ascii="Times New Roman" w:eastAsia="標楷體" w:hAnsi="Times New Roman"/>
                <w:sz w:val="20"/>
                <w:szCs w:val="20"/>
              </w:rPr>
              <w:t>9:</w:t>
            </w:r>
            <w:r w:rsidR="00D1641F" w:rsidRPr="001809FA">
              <w:rPr>
                <w:rFonts w:ascii="Times New Roman" w:eastAsia="標楷體" w:hAnsi="Times New Roman"/>
                <w:sz w:val="20"/>
                <w:szCs w:val="20"/>
              </w:rPr>
              <w:t>0</w:t>
            </w:r>
            <w:r w:rsidRPr="001809FA">
              <w:rPr>
                <w:rFonts w:ascii="Times New Roman" w:eastAsia="標楷體" w:hAnsi="Times New Roman"/>
                <w:sz w:val="20"/>
                <w:szCs w:val="20"/>
              </w:rPr>
              <w:t>0-</w:t>
            </w:r>
            <w:r w:rsidR="00D1641F" w:rsidRPr="001809FA">
              <w:rPr>
                <w:rFonts w:ascii="Times New Roman" w:eastAsia="標楷體" w:hAnsi="Times New Roman"/>
                <w:sz w:val="20"/>
                <w:szCs w:val="20"/>
              </w:rPr>
              <w:t>9:4</w:t>
            </w:r>
            <w:r w:rsidR="00956851" w:rsidRPr="001809FA">
              <w:rPr>
                <w:rFonts w:ascii="Times New Roman" w:eastAsia="標楷體" w:hAnsi="Times New Roman"/>
                <w:sz w:val="20"/>
                <w:szCs w:val="20"/>
              </w:rPr>
              <w:t>0</w:t>
            </w:r>
            <w:bookmarkEnd w:id="18"/>
            <w:bookmarkEnd w:id="19"/>
          </w:p>
        </w:tc>
        <w:tc>
          <w:tcPr>
            <w:tcW w:w="3605" w:type="dxa"/>
            <w:vAlign w:val="center"/>
          </w:tcPr>
          <w:p w:rsidR="00405DA9" w:rsidRPr="009B14B3" w:rsidRDefault="009B14B3" w:rsidP="00FB2A55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bookmarkStart w:id="21" w:name="OLE_LINK24"/>
            <w:bookmarkStart w:id="22" w:name="OLE_LINK25"/>
            <w:r w:rsidRPr="009B14B3">
              <w:rPr>
                <w:rFonts w:ascii="Times New Roman" w:eastAsia="標楷體" w:hAnsi="Times New Roman"/>
                <w:sz w:val="20"/>
                <w:szCs w:val="20"/>
              </w:rPr>
              <w:t>Research Frontiers in Semiconductor Device Simulation</w:t>
            </w:r>
            <w:bookmarkEnd w:id="21"/>
            <w:bookmarkEnd w:id="22"/>
          </w:p>
        </w:tc>
        <w:tc>
          <w:tcPr>
            <w:tcW w:w="2976" w:type="dxa"/>
            <w:vAlign w:val="center"/>
          </w:tcPr>
          <w:p w:rsidR="00405DA9" w:rsidRDefault="009B14B3" w:rsidP="00FB2A55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bookmarkStart w:id="23" w:name="OLE_LINK76"/>
            <w:bookmarkStart w:id="24" w:name="OLE_LINK77"/>
            <w:r w:rsidRPr="009B14B3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Z. Simon Li</w:t>
            </w:r>
            <w:bookmarkEnd w:id="23"/>
            <w:bookmarkEnd w:id="24"/>
            <w:r w:rsidR="001809FA" w:rsidRPr="001809FA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 xml:space="preserve"> 總裁</w:t>
            </w:r>
          </w:p>
          <w:p w:rsidR="00571086" w:rsidRPr="00571086" w:rsidRDefault="00571086" w:rsidP="00571086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1809FA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Crosslight</w:t>
            </w:r>
            <w:proofErr w:type="spellEnd"/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0"/>
                <w:szCs w:val="20"/>
              </w:rPr>
              <w:t xml:space="preserve"> Inc.</w:t>
            </w:r>
          </w:p>
        </w:tc>
        <w:tc>
          <w:tcPr>
            <w:tcW w:w="1418" w:type="dxa"/>
          </w:tcPr>
          <w:p w:rsidR="00405DA9" w:rsidRPr="00210FB8" w:rsidRDefault="00D1641F" w:rsidP="003430B3">
            <w:pPr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210FB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郭浩中</w:t>
            </w:r>
            <w:r w:rsidR="00A95F01" w:rsidRPr="00210FB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教授</w:t>
            </w:r>
          </w:p>
        </w:tc>
      </w:tr>
      <w:tr w:rsidR="00D33A81" w:rsidRPr="00F558A8" w:rsidTr="00735A1D">
        <w:trPr>
          <w:trHeight w:val="568"/>
        </w:trPr>
        <w:tc>
          <w:tcPr>
            <w:tcW w:w="1498" w:type="dxa"/>
          </w:tcPr>
          <w:p w:rsidR="00D33A81" w:rsidRPr="001809FA" w:rsidRDefault="00D1641F" w:rsidP="00956851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bookmarkStart w:id="25" w:name="OLE_LINK26"/>
            <w:bookmarkStart w:id="26" w:name="OLE_LINK27"/>
            <w:r w:rsidRPr="001809FA">
              <w:rPr>
                <w:rFonts w:ascii="Times New Roman" w:eastAsia="標楷體" w:hAnsi="Times New Roman"/>
                <w:sz w:val="20"/>
                <w:szCs w:val="20"/>
              </w:rPr>
              <w:t>9:4</w:t>
            </w:r>
            <w:r w:rsidR="00956851" w:rsidRPr="001809FA">
              <w:rPr>
                <w:rFonts w:ascii="Times New Roman" w:eastAsia="標楷體" w:hAnsi="Times New Roman"/>
                <w:sz w:val="20"/>
                <w:szCs w:val="20"/>
              </w:rPr>
              <w:t>0</w:t>
            </w:r>
            <w:r w:rsidR="00D33A81" w:rsidRPr="001809FA">
              <w:rPr>
                <w:rFonts w:ascii="Times New Roman" w:eastAsia="標楷體" w:hAnsi="Times New Roman"/>
                <w:sz w:val="20"/>
                <w:szCs w:val="20"/>
              </w:rPr>
              <w:t>-10:</w:t>
            </w:r>
            <w:r w:rsidRPr="001809FA">
              <w:rPr>
                <w:rFonts w:ascii="Times New Roman" w:eastAsia="標楷體" w:hAnsi="Times New Roman"/>
                <w:sz w:val="20"/>
                <w:szCs w:val="20"/>
              </w:rPr>
              <w:t>2</w:t>
            </w:r>
            <w:r w:rsidR="00956851" w:rsidRPr="001809FA">
              <w:rPr>
                <w:rFonts w:ascii="Times New Roman" w:eastAsia="標楷體" w:hAnsi="Times New Roman"/>
                <w:sz w:val="20"/>
                <w:szCs w:val="20"/>
              </w:rPr>
              <w:t>0</w:t>
            </w:r>
            <w:bookmarkEnd w:id="25"/>
            <w:bookmarkEnd w:id="26"/>
          </w:p>
        </w:tc>
        <w:tc>
          <w:tcPr>
            <w:tcW w:w="3605" w:type="dxa"/>
          </w:tcPr>
          <w:p w:rsidR="009F400D" w:rsidRPr="00602290" w:rsidRDefault="00602290" w:rsidP="00602290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602290">
              <w:rPr>
                <w:rFonts w:ascii="Arial" w:eastAsia="標楷體" w:hAnsi="Arial" w:cs="Arial"/>
                <w:sz w:val="20"/>
                <w:szCs w:val="20"/>
              </w:rPr>
              <w:t xml:space="preserve">Current Status of </w:t>
            </w:r>
            <w:proofErr w:type="spellStart"/>
            <w:r w:rsidRPr="00602290">
              <w:rPr>
                <w:rFonts w:ascii="Arial" w:eastAsia="標楷體" w:hAnsi="Arial" w:cs="Arial"/>
                <w:sz w:val="20"/>
                <w:szCs w:val="20"/>
              </w:rPr>
              <w:t>GaN</w:t>
            </w:r>
            <w:proofErr w:type="spellEnd"/>
            <w:r w:rsidRPr="00602290">
              <w:rPr>
                <w:rFonts w:ascii="Arial" w:eastAsia="標楷體" w:hAnsi="Arial" w:cs="Arial"/>
                <w:sz w:val="20"/>
                <w:szCs w:val="20"/>
              </w:rPr>
              <w:t xml:space="preserve">-on-Si Power Device Development at </w:t>
            </w:r>
            <w:proofErr w:type="spellStart"/>
            <w:r w:rsidRPr="00602290">
              <w:rPr>
                <w:rFonts w:ascii="Arial" w:eastAsia="標楷體" w:hAnsi="Arial" w:cs="Arial"/>
                <w:sz w:val="20"/>
                <w:szCs w:val="20"/>
              </w:rPr>
              <w:t>Epistar</w:t>
            </w:r>
            <w:proofErr w:type="spellEnd"/>
            <w:r w:rsidRPr="00602290">
              <w:rPr>
                <w:rFonts w:ascii="Arial" w:eastAsia="標楷體" w:hAnsi="Arial" w:cs="Arial"/>
                <w:sz w:val="20"/>
                <w:szCs w:val="20"/>
              </w:rPr>
              <w:t>/HUGA</w:t>
            </w:r>
          </w:p>
        </w:tc>
        <w:tc>
          <w:tcPr>
            <w:tcW w:w="2976" w:type="dxa"/>
          </w:tcPr>
          <w:p w:rsidR="00092C9C" w:rsidRDefault="002A17B6" w:rsidP="00FB2A55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2A17B6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洪詳竣</w:t>
            </w:r>
            <w:r w:rsidR="00210FB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="00210FB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協理</w:t>
            </w:r>
          </w:p>
          <w:p w:rsidR="00571086" w:rsidRPr="00571086" w:rsidRDefault="00571086" w:rsidP="00571086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935D31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晶元光電</w:t>
            </w:r>
          </w:p>
        </w:tc>
        <w:tc>
          <w:tcPr>
            <w:tcW w:w="1418" w:type="dxa"/>
          </w:tcPr>
          <w:p w:rsidR="00D33A81" w:rsidRPr="00210FB8" w:rsidRDefault="00D1641F" w:rsidP="003430B3">
            <w:pPr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210FB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郭浩中教授</w:t>
            </w:r>
          </w:p>
        </w:tc>
      </w:tr>
      <w:tr w:rsidR="00426B79" w:rsidRPr="00F558A8" w:rsidTr="001A0281">
        <w:tc>
          <w:tcPr>
            <w:tcW w:w="1498" w:type="dxa"/>
            <w:shd w:val="clear" w:color="auto" w:fill="BFBFBF"/>
          </w:tcPr>
          <w:p w:rsidR="00426B79" w:rsidRPr="001809FA" w:rsidRDefault="00426B79" w:rsidP="00592A4C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bookmarkStart w:id="27" w:name="OLE_LINK31"/>
            <w:bookmarkStart w:id="28" w:name="OLE_LINK32"/>
            <w:r w:rsidRPr="001809FA">
              <w:rPr>
                <w:rFonts w:ascii="Times New Roman" w:eastAsia="標楷體" w:hAnsi="Times New Roman"/>
                <w:sz w:val="20"/>
                <w:szCs w:val="20"/>
              </w:rPr>
              <w:t>10:</w:t>
            </w:r>
            <w:r w:rsidR="00D1641F" w:rsidRPr="001809FA">
              <w:rPr>
                <w:rFonts w:ascii="Times New Roman" w:eastAsia="標楷體" w:hAnsi="Times New Roman"/>
                <w:sz w:val="20"/>
                <w:szCs w:val="20"/>
              </w:rPr>
              <w:t>2</w:t>
            </w:r>
            <w:r w:rsidR="00956851" w:rsidRPr="001809FA">
              <w:rPr>
                <w:rFonts w:ascii="Times New Roman" w:eastAsia="標楷體" w:hAnsi="Times New Roman"/>
                <w:sz w:val="20"/>
                <w:szCs w:val="20"/>
              </w:rPr>
              <w:t>0</w:t>
            </w:r>
            <w:r w:rsidRPr="001809FA">
              <w:rPr>
                <w:rFonts w:ascii="Times New Roman" w:eastAsia="標楷體" w:hAnsi="Times New Roman"/>
                <w:sz w:val="20"/>
                <w:szCs w:val="20"/>
              </w:rPr>
              <w:t>-</w:t>
            </w:r>
            <w:r w:rsidR="00956851" w:rsidRPr="001809FA">
              <w:rPr>
                <w:rFonts w:ascii="Times New Roman" w:eastAsia="標楷體" w:hAnsi="Times New Roman"/>
                <w:sz w:val="20"/>
                <w:szCs w:val="20"/>
              </w:rPr>
              <w:t>10</w:t>
            </w:r>
            <w:r w:rsidRPr="001809FA">
              <w:rPr>
                <w:rFonts w:ascii="Times New Roman" w:eastAsia="標楷體" w:hAnsi="Times New Roman"/>
                <w:sz w:val="20"/>
                <w:szCs w:val="20"/>
              </w:rPr>
              <w:t>:</w:t>
            </w:r>
            <w:r w:rsidR="00D1641F" w:rsidRPr="001809FA">
              <w:rPr>
                <w:rFonts w:ascii="Times New Roman" w:eastAsia="標楷體" w:hAnsi="Times New Roman"/>
                <w:sz w:val="20"/>
                <w:szCs w:val="20"/>
              </w:rPr>
              <w:t>4</w:t>
            </w:r>
            <w:r w:rsidR="00D33A81" w:rsidRPr="001809FA">
              <w:rPr>
                <w:rFonts w:ascii="Times New Roman" w:eastAsia="標楷體" w:hAnsi="Times New Roman"/>
                <w:sz w:val="20"/>
                <w:szCs w:val="20"/>
              </w:rPr>
              <w:t>0</w:t>
            </w:r>
            <w:bookmarkEnd w:id="27"/>
            <w:bookmarkEnd w:id="28"/>
          </w:p>
        </w:tc>
        <w:tc>
          <w:tcPr>
            <w:tcW w:w="7999" w:type="dxa"/>
            <w:gridSpan w:val="3"/>
            <w:shd w:val="clear" w:color="auto" w:fill="BFBFBF"/>
          </w:tcPr>
          <w:p w:rsidR="00426B79" w:rsidRPr="009B14B3" w:rsidRDefault="00426B79" w:rsidP="00FB2A55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9B14B3">
              <w:rPr>
                <w:rFonts w:ascii="Times New Roman" w:eastAsia="標楷體" w:hAnsi="Times New Roman"/>
                <w:sz w:val="20"/>
                <w:szCs w:val="20"/>
              </w:rPr>
              <w:t>Coffee Break</w:t>
            </w:r>
          </w:p>
        </w:tc>
      </w:tr>
      <w:tr w:rsidR="00405DA9" w:rsidRPr="00F558A8" w:rsidTr="00735A1D">
        <w:tc>
          <w:tcPr>
            <w:tcW w:w="1498" w:type="dxa"/>
          </w:tcPr>
          <w:p w:rsidR="00405DA9" w:rsidRPr="001809FA" w:rsidRDefault="00956851" w:rsidP="00592A4C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bookmarkStart w:id="29" w:name="OLE_LINK33"/>
            <w:bookmarkStart w:id="30" w:name="OLE_LINK34"/>
            <w:r w:rsidRPr="001809FA">
              <w:rPr>
                <w:rFonts w:ascii="Times New Roman" w:eastAsia="標楷體" w:hAnsi="Times New Roman"/>
                <w:sz w:val="20"/>
                <w:szCs w:val="20"/>
              </w:rPr>
              <w:t>10</w:t>
            </w:r>
            <w:r w:rsidR="00405DA9" w:rsidRPr="001809FA">
              <w:rPr>
                <w:rFonts w:ascii="Times New Roman" w:eastAsia="標楷體" w:hAnsi="Times New Roman"/>
                <w:sz w:val="20"/>
                <w:szCs w:val="20"/>
              </w:rPr>
              <w:t>:</w:t>
            </w:r>
            <w:r w:rsidR="00D1641F" w:rsidRPr="001809FA">
              <w:rPr>
                <w:rFonts w:ascii="Times New Roman" w:eastAsia="標楷體" w:hAnsi="Times New Roman"/>
                <w:sz w:val="20"/>
                <w:szCs w:val="20"/>
              </w:rPr>
              <w:t>4</w:t>
            </w:r>
            <w:r w:rsidR="00405DA9" w:rsidRPr="001809FA">
              <w:rPr>
                <w:rFonts w:ascii="Times New Roman" w:eastAsia="標楷體" w:hAnsi="Times New Roman"/>
                <w:sz w:val="20"/>
                <w:szCs w:val="20"/>
              </w:rPr>
              <w:t>0</w:t>
            </w:r>
            <w:r w:rsidR="00D1641F" w:rsidRPr="001809FA">
              <w:rPr>
                <w:rFonts w:ascii="Times New Roman" w:eastAsia="標楷體" w:hAnsi="Times New Roman"/>
                <w:sz w:val="20"/>
                <w:szCs w:val="20"/>
              </w:rPr>
              <w:t>-11:2</w:t>
            </w:r>
            <w:r w:rsidR="00405DA9" w:rsidRPr="001809FA">
              <w:rPr>
                <w:rFonts w:ascii="Times New Roman" w:eastAsia="標楷體" w:hAnsi="Times New Roman"/>
                <w:sz w:val="20"/>
                <w:szCs w:val="20"/>
              </w:rPr>
              <w:t>0</w:t>
            </w:r>
            <w:bookmarkEnd w:id="29"/>
            <w:bookmarkEnd w:id="30"/>
          </w:p>
        </w:tc>
        <w:tc>
          <w:tcPr>
            <w:tcW w:w="3605" w:type="dxa"/>
          </w:tcPr>
          <w:p w:rsidR="00405DA9" w:rsidRPr="00D1641F" w:rsidRDefault="009B14B3" w:rsidP="00FB2A55">
            <w:pPr>
              <w:jc w:val="center"/>
              <w:rPr>
                <w:rFonts w:ascii="Arial" w:eastAsia="標楷體" w:hAnsi="Arial" w:cs="Arial"/>
                <w:color w:val="FF0000"/>
                <w:sz w:val="20"/>
                <w:szCs w:val="20"/>
              </w:rPr>
            </w:pPr>
            <w:bookmarkStart w:id="31" w:name="OLE_LINK35"/>
            <w:bookmarkStart w:id="32" w:name="OLE_LINK36"/>
            <w:r w:rsidRPr="008F19C7">
              <w:rPr>
                <w:rFonts w:ascii="Arial" w:eastAsia="標楷體" w:hAnsi="Arial" w:cs="Arial"/>
                <w:sz w:val="20"/>
                <w:szCs w:val="20"/>
              </w:rPr>
              <w:t xml:space="preserve">Development and Applications of </w:t>
            </w:r>
            <w:proofErr w:type="spellStart"/>
            <w:r w:rsidRPr="008F19C7">
              <w:rPr>
                <w:rFonts w:ascii="Arial" w:eastAsia="標楷體" w:hAnsi="Arial" w:cs="Arial"/>
                <w:sz w:val="20"/>
                <w:szCs w:val="20"/>
              </w:rPr>
              <w:t>GaN</w:t>
            </w:r>
            <w:proofErr w:type="spellEnd"/>
            <w:r w:rsidRPr="008F19C7">
              <w:rPr>
                <w:rFonts w:ascii="Arial" w:eastAsia="標楷體" w:hAnsi="Arial" w:cs="Arial"/>
                <w:sz w:val="20"/>
                <w:szCs w:val="20"/>
              </w:rPr>
              <w:t>-based Blue and UV LEDs</w:t>
            </w:r>
            <w:bookmarkEnd w:id="31"/>
            <w:bookmarkEnd w:id="32"/>
          </w:p>
        </w:tc>
        <w:tc>
          <w:tcPr>
            <w:tcW w:w="2976" w:type="dxa"/>
          </w:tcPr>
          <w:p w:rsidR="00405DA9" w:rsidRDefault="00850949" w:rsidP="00FB2A55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850949">
              <w:rPr>
                <w:rFonts w:ascii="Arial" w:eastAsia="標楷體" w:hAnsi="Arial" w:cs="Arial" w:hint="eastAsia"/>
                <w:sz w:val="20"/>
                <w:szCs w:val="20"/>
              </w:rPr>
              <w:t>李允立</w:t>
            </w:r>
            <w:r w:rsidRPr="00850949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="006E7742">
              <w:rPr>
                <w:rFonts w:ascii="Arial" w:eastAsia="標楷體" w:hAnsi="Arial" w:cs="Arial" w:hint="eastAsia"/>
                <w:sz w:val="20"/>
                <w:szCs w:val="20"/>
              </w:rPr>
              <w:t>創辦人</w:t>
            </w:r>
          </w:p>
          <w:p w:rsidR="00571086" w:rsidRPr="009F400D" w:rsidRDefault="00571086" w:rsidP="00FB2A55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proofErr w:type="spellStart"/>
            <w:r w:rsidRPr="009B14B3">
              <w:rPr>
                <w:rFonts w:ascii="Times New Roman" w:eastAsia="標楷體" w:hAnsi="Times New Roman"/>
                <w:sz w:val="20"/>
                <w:szCs w:val="20"/>
              </w:rPr>
              <w:t>PlayNitride</w:t>
            </w:r>
            <w:proofErr w:type="spellEnd"/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Inc.</w:t>
            </w:r>
          </w:p>
        </w:tc>
        <w:tc>
          <w:tcPr>
            <w:tcW w:w="1418" w:type="dxa"/>
          </w:tcPr>
          <w:p w:rsidR="00405DA9" w:rsidRPr="00210FB8" w:rsidRDefault="00956851" w:rsidP="002906B8">
            <w:pPr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210FB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郭浩中</w:t>
            </w:r>
            <w:r w:rsidRPr="00210FB8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</w:rPr>
              <w:t>教授</w:t>
            </w:r>
          </w:p>
        </w:tc>
      </w:tr>
      <w:tr w:rsidR="00426B79" w:rsidRPr="00F558A8" w:rsidTr="00735A1D">
        <w:tc>
          <w:tcPr>
            <w:tcW w:w="1498" w:type="dxa"/>
          </w:tcPr>
          <w:p w:rsidR="00426B79" w:rsidRPr="001809FA" w:rsidRDefault="00D1641F" w:rsidP="00592A4C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bookmarkStart w:id="33" w:name="OLE_LINK37"/>
            <w:bookmarkStart w:id="34" w:name="OLE_LINK38"/>
            <w:r w:rsidRPr="001809FA">
              <w:rPr>
                <w:rFonts w:ascii="Times New Roman" w:eastAsia="標楷體" w:hAnsi="Times New Roman"/>
                <w:sz w:val="20"/>
                <w:szCs w:val="20"/>
              </w:rPr>
              <w:t>11:2</w:t>
            </w:r>
            <w:r w:rsidR="00426B79" w:rsidRPr="001809FA">
              <w:rPr>
                <w:rFonts w:ascii="Times New Roman" w:eastAsia="標楷體" w:hAnsi="Times New Roman"/>
                <w:sz w:val="20"/>
                <w:szCs w:val="20"/>
              </w:rPr>
              <w:t>0-12:</w:t>
            </w:r>
            <w:r w:rsidRPr="001809FA">
              <w:rPr>
                <w:rFonts w:ascii="Times New Roman" w:eastAsia="標楷體" w:hAnsi="Times New Roman"/>
                <w:sz w:val="20"/>
                <w:szCs w:val="20"/>
              </w:rPr>
              <w:t>0</w:t>
            </w:r>
            <w:r w:rsidR="00D33A81" w:rsidRPr="001809FA">
              <w:rPr>
                <w:rFonts w:ascii="Times New Roman" w:eastAsia="標楷體" w:hAnsi="Times New Roman"/>
                <w:sz w:val="20"/>
                <w:szCs w:val="20"/>
              </w:rPr>
              <w:t>0</w:t>
            </w:r>
            <w:bookmarkEnd w:id="33"/>
            <w:bookmarkEnd w:id="34"/>
          </w:p>
        </w:tc>
        <w:tc>
          <w:tcPr>
            <w:tcW w:w="3605" w:type="dxa"/>
          </w:tcPr>
          <w:p w:rsidR="00426B79" w:rsidRPr="009B14B3" w:rsidRDefault="009B14B3" w:rsidP="00FB2A55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bookmarkStart w:id="35" w:name="OLE_LINK39"/>
            <w:bookmarkStart w:id="36" w:name="OLE_LINK40"/>
            <w:bookmarkStart w:id="37" w:name="OLE_LINK41"/>
            <w:proofErr w:type="spellStart"/>
            <w:r w:rsidRPr="009B14B3">
              <w:rPr>
                <w:rFonts w:ascii="Times New Roman" w:eastAsia="標楷體" w:hAnsi="Times New Roman"/>
                <w:sz w:val="20"/>
                <w:szCs w:val="20"/>
              </w:rPr>
              <w:t>GaN</w:t>
            </w:r>
            <w:proofErr w:type="spellEnd"/>
            <w:r w:rsidRPr="009B14B3">
              <w:rPr>
                <w:rFonts w:ascii="Times New Roman" w:eastAsia="標楷體" w:hAnsi="Times New Roman"/>
                <w:sz w:val="20"/>
                <w:szCs w:val="20"/>
              </w:rPr>
              <w:t xml:space="preserve"> Power High Electron Mobility Transistor TCAD Simulation</w:t>
            </w:r>
            <w:bookmarkEnd w:id="35"/>
            <w:bookmarkEnd w:id="36"/>
            <w:bookmarkEnd w:id="37"/>
          </w:p>
        </w:tc>
        <w:tc>
          <w:tcPr>
            <w:tcW w:w="2976" w:type="dxa"/>
          </w:tcPr>
          <w:p w:rsidR="00092C9C" w:rsidRDefault="009B14B3" w:rsidP="00FB2A55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bookmarkStart w:id="38" w:name="OLE_LINK81"/>
            <w:bookmarkStart w:id="39" w:name="OLE_LINK82"/>
            <w:r w:rsidRPr="009B14B3">
              <w:rPr>
                <w:rFonts w:ascii="Times New Roman" w:eastAsia="標楷體" w:hAnsi="Times New Roman"/>
                <w:sz w:val="20"/>
                <w:szCs w:val="20"/>
              </w:rPr>
              <w:t xml:space="preserve">Fred </w:t>
            </w:r>
            <w:proofErr w:type="spellStart"/>
            <w:r w:rsidRPr="009B14B3">
              <w:rPr>
                <w:rFonts w:ascii="Times New Roman" w:eastAsia="標楷體" w:hAnsi="Times New Roman"/>
                <w:sz w:val="20"/>
                <w:szCs w:val="20"/>
              </w:rPr>
              <w:t>Yue</w:t>
            </w:r>
            <w:proofErr w:type="spellEnd"/>
            <w:r w:rsidRPr="009B14B3">
              <w:rPr>
                <w:rFonts w:ascii="Times New Roman" w:eastAsia="標楷體" w:hAnsi="Times New Roman"/>
                <w:sz w:val="20"/>
                <w:szCs w:val="20"/>
              </w:rPr>
              <w:t xml:space="preserve"> Fu</w:t>
            </w:r>
            <w:bookmarkEnd w:id="38"/>
            <w:bookmarkEnd w:id="39"/>
            <w:r w:rsidR="00850949" w:rsidRPr="00850949">
              <w:rPr>
                <w:rFonts w:ascii="Arial" w:eastAsia="標楷體" w:hAnsi="Arial" w:cs="Arial" w:hint="eastAsia"/>
                <w:sz w:val="20"/>
                <w:szCs w:val="20"/>
              </w:rPr>
              <w:t>副總裁</w:t>
            </w:r>
          </w:p>
          <w:p w:rsidR="00571086" w:rsidRPr="009F400D" w:rsidRDefault="00571086" w:rsidP="00FB2A55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proofErr w:type="spellStart"/>
            <w:r w:rsidRPr="001809FA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Crosslight</w:t>
            </w:r>
            <w:proofErr w:type="spellEnd"/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0"/>
                <w:szCs w:val="20"/>
              </w:rPr>
              <w:t xml:space="preserve"> Inc.</w:t>
            </w:r>
          </w:p>
        </w:tc>
        <w:tc>
          <w:tcPr>
            <w:tcW w:w="1418" w:type="dxa"/>
          </w:tcPr>
          <w:p w:rsidR="00426B79" w:rsidRPr="00210FB8" w:rsidRDefault="00956851">
            <w:pPr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210FB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郭浩中</w:t>
            </w:r>
            <w:r w:rsidRPr="00210FB8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</w:rPr>
              <w:t>教授</w:t>
            </w:r>
          </w:p>
        </w:tc>
      </w:tr>
      <w:tr w:rsidR="00426B79" w:rsidRPr="00F558A8" w:rsidTr="001A0281">
        <w:tc>
          <w:tcPr>
            <w:tcW w:w="1498" w:type="dxa"/>
            <w:shd w:val="clear" w:color="auto" w:fill="BFBFBF"/>
          </w:tcPr>
          <w:p w:rsidR="00426B79" w:rsidRPr="001809FA" w:rsidRDefault="00426B79" w:rsidP="00592A4C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bookmarkStart w:id="40" w:name="OLE_LINK42"/>
            <w:bookmarkStart w:id="41" w:name="OLE_LINK43"/>
            <w:bookmarkStart w:id="42" w:name="OLE_LINK44"/>
            <w:bookmarkStart w:id="43" w:name="OLE_LINK45"/>
            <w:r w:rsidRPr="001809FA">
              <w:rPr>
                <w:rFonts w:ascii="Times New Roman" w:eastAsia="標楷體" w:hAnsi="Times New Roman"/>
                <w:sz w:val="20"/>
                <w:szCs w:val="20"/>
              </w:rPr>
              <w:t>12:</w:t>
            </w:r>
            <w:r w:rsidR="00D1641F" w:rsidRPr="001809FA">
              <w:rPr>
                <w:rFonts w:ascii="Times New Roman" w:eastAsia="標楷體" w:hAnsi="Times New Roman"/>
                <w:sz w:val="20"/>
                <w:szCs w:val="20"/>
              </w:rPr>
              <w:t>0</w:t>
            </w:r>
            <w:r w:rsidR="00092C9C" w:rsidRPr="001809FA">
              <w:rPr>
                <w:rFonts w:ascii="Times New Roman" w:eastAsia="標楷體" w:hAnsi="Times New Roman"/>
                <w:sz w:val="20"/>
                <w:szCs w:val="20"/>
              </w:rPr>
              <w:t>0</w:t>
            </w:r>
            <w:r w:rsidRPr="001809FA">
              <w:rPr>
                <w:rFonts w:ascii="Times New Roman" w:eastAsia="標楷體" w:hAnsi="Times New Roman"/>
                <w:sz w:val="20"/>
                <w:szCs w:val="20"/>
              </w:rPr>
              <w:t>-13:30</w:t>
            </w:r>
            <w:bookmarkEnd w:id="40"/>
            <w:bookmarkEnd w:id="41"/>
            <w:bookmarkEnd w:id="42"/>
            <w:bookmarkEnd w:id="43"/>
          </w:p>
        </w:tc>
        <w:tc>
          <w:tcPr>
            <w:tcW w:w="7999" w:type="dxa"/>
            <w:gridSpan w:val="3"/>
            <w:shd w:val="clear" w:color="auto" w:fill="BFBFBF"/>
          </w:tcPr>
          <w:p w:rsidR="00426B79" w:rsidRPr="009F400D" w:rsidRDefault="00426B79" w:rsidP="00FB2A55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bookmarkStart w:id="44" w:name="OLE_LINK46"/>
            <w:bookmarkStart w:id="45" w:name="OLE_LINK47"/>
            <w:r w:rsidRPr="009F400D">
              <w:rPr>
                <w:rFonts w:ascii="Arial" w:eastAsia="標楷體" w:hAnsi="Arial" w:cs="Arial"/>
                <w:sz w:val="20"/>
                <w:szCs w:val="20"/>
              </w:rPr>
              <w:t>午餐</w:t>
            </w:r>
            <w:r w:rsidR="004103EC">
              <w:rPr>
                <w:rFonts w:ascii="Arial" w:eastAsia="標楷體" w:hAnsi="Arial" w:cs="Arial"/>
                <w:sz w:val="20"/>
                <w:szCs w:val="20"/>
              </w:rPr>
              <w:t xml:space="preserve"> (</w:t>
            </w:r>
            <w:r w:rsidR="004103EC" w:rsidRPr="003258FF">
              <w:rPr>
                <w:rFonts w:ascii="Times New Roman" w:eastAsia="標楷體" w:hAnsi="Times New Roman"/>
                <w:sz w:val="20"/>
                <w:szCs w:val="20"/>
              </w:rPr>
              <w:t>Lunch T</w:t>
            </w:r>
            <w:r w:rsidRPr="003258FF">
              <w:rPr>
                <w:rFonts w:ascii="Times New Roman" w:eastAsia="標楷體" w:hAnsi="Times New Roman"/>
                <w:sz w:val="20"/>
                <w:szCs w:val="20"/>
              </w:rPr>
              <w:t>ime</w:t>
            </w:r>
            <w:r w:rsidRPr="009F400D">
              <w:rPr>
                <w:rFonts w:ascii="Arial" w:eastAsia="標楷體" w:hAnsi="Arial" w:cs="Arial"/>
                <w:sz w:val="20"/>
                <w:szCs w:val="20"/>
              </w:rPr>
              <w:t>)</w:t>
            </w:r>
            <w:bookmarkEnd w:id="44"/>
            <w:bookmarkEnd w:id="45"/>
          </w:p>
        </w:tc>
      </w:tr>
      <w:tr w:rsidR="00426B79" w:rsidRPr="00F558A8" w:rsidTr="00735A1D">
        <w:tc>
          <w:tcPr>
            <w:tcW w:w="1498" w:type="dxa"/>
          </w:tcPr>
          <w:p w:rsidR="00426B79" w:rsidRPr="001809FA" w:rsidRDefault="00426B79" w:rsidP="00592A4C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bookmarkStart w:id="46" w:name="OLE_LINK48"/>
            <w:bookmarkStart w:id="47" w:name="OLE_LINK49"/>
            <w:r w:rsidRPr="001809FA">
              <w:rPr>
                <w:rFonts w:ascii="Times New Roman" w:eastAsia="標楷體" w:hAnsi="Times New Roman"/>
                <w:sz w:val="20"/>
                <w:szCs w:val="20"/>
              </w:rPr>
              <w:t>13:30-14:</w:t>
            </w:r>
            <w:r w:rsidR="00956851" w:rsidRPr="001809FA">
              <w:rPr>
                <w:rFonts w:ascii="Times New Roman" w:eastAsia="標楷體" w:hAnsi="Times New Roman"/>
                <w:sz w:val="20"/>
                <w:szCs w:val="20"/>
              </w:rPr>
              <w:t>1</w:t>
            </w:r>
            <w:r w:rsidR="00092C9C" w:rsidRPr="001809FA">
              <w:rPr>
                <w:rFonts w:ascii="Times New Roman" w:eastAsia="標楷體" w:hAnsi="Times New Roman"/>
                <w:sz w:val="20"/>
                <w:szCs w:val="20"/>
              </w:rPr>
              <w:t>0</w:t>
            </w:r>
            <w:bookmarkEnd w:id="46"/>
            <w:bookmarkEnd w:id="47"/>
          </w:p>
        </w:tc>
        <w:tc>
          <w:tcPr>
            <w:tcW w:w="3605" w:type="dxa"/>
          </w:tcPr>
          <w:p w:rsidR="00426B79" w:rsidRPr="009B14B3" w:rsidRDefault="009B14B3" w:rsidP="00FB2A55">
            <w:pPr>
              <w:jc w:val="center"/>
              <w:rPr>
                <w:rFonts w:ascii="Arial" w:eastAsia="標楷體" w:hAnsi="Arial" w:cs="Arial"/>
                <w:color w:val="FF0000"/>
                <w:sz w:val="20"/>
                <w:szCs w:val="20"/>
              </w:rPr>
            </w:pPr>
            <w:bookmarkStart w:id="48" w:name="OLE_LINK50"/>
            <w:bookmarkStart w:id="49" w:name="OLE_LINK51"/>
            <w:r w:rsidRPr="008F19C7">
              <w:rPr>
                <w:rFonts w:ascii="Arial" w:eastAsia="標楷體" w:hAnsi="Arial" w:cs="Arial"/>
                <w:sz w:val="20"/>
                <w:szCs w:val="20"/>
              </w:rPr>
              <w:t>Chip Scale Package (CSP)</w:t>
            </w:r>
            <w:bookmarkEnd w:id="48"/>
            <w:bookmarkEnd w:id="49"/>
          </w:p>
        </w:tc>
        <w:tc>
          <w:tcPr>
            <w:tcW w:w="2976" w:type="dxa"/>
          </w:tcPr>
          <w:p w:rsidR="00426B79" w:rsidRDefault="00850949" w:rsidP="00571086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850949">
              <w:rPr>
                <w:rFonts w:ascii="Arial" w:eastAsia="標楷體" w:hAnsi="Arial" w:cs="Arial" w:hint="eastAsia"/>
                <w:sz w:val="20"/>
                <w:szCs w:val="20"/>
              </w:rPr>
              <w:t>郭政達</w:t>
            </w:r>
            <w:r w:rsidRPr="00850949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850949">
              <w:rPr>
                <w:rFonts w:ascii="Arial" w:eastAsia="標楷體" w:hAnsi="Arial" w:cs="Arial" w:hint="eastAsia"/>
                <w:sz w:val="20"/>
                <w:szCs w:val="20"/>
              </w:rPr>
              <w:t>協理</w:t>
            </w:r>
          </w:p>
          <w:p w:rsidR="00571086" w:rsidRPr="009F400D" w:rsidRDefault="00571086" w:rsidP="00571086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850949">
              <w:rPr>
                <w:rFonts w:ascii="Arial" w:eastAsia="標楷體" w:hAnsi="Arial" w:cs="Arial" w:hint="eastAsia"/>
                <w:sz w:val="20"/>
                <w:szCs w:val="20"/>
              </w:rPr>
              <w:t>隆達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電子</w:t>
            </w:r>
          </w:p>
        </w:tc>
        <w:tc>
          <w:tcPr>
            <w:tcW w:w="1418" w:type="dxa"/>
          </w:tcPr>
          <w:p w:rsidR="00092C9C" w:rsidRPr="00210FB8" w:rsidRDefault="00097B7C">
            <w:pPr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bookmarkStart w:id="50" w:name="OLE_LINK88"/>
            <w:bookmarkStart w:id="51" w:name="OLE_LINK89"/>
            <w:bookmarkStart w:id="52" w:name="OLE_LINK90"/>
            <w:r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林建中</w:t>
            </w:r>
            <w:r w:rsidR="001809FA" w:rsidRPr="00210FB8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</w:rPr>
              <w:t>教授</w:t>
            </w:r>
            <w:bookmarkEnd w:id="50"/>
            <w:bookmarkEnd w:id="51"/>
            <w:bookmarkEnd w:id="52"/>
          </w:p>
        </w:tc>
      </w:tr>
      <w:tr w:rsidR="00426B79" w:rsidRPr="00F558A8" w:rsidTr="00735A1D">
        <w:trPr>
          <w:trHeight w:val="893"/>
        </w:trPr>
        <w:tc>
          <w:tcPr>
            <w:tcW w:w="1498" w:type="dxa"/>
          </w:tcPr>
          <w:p w:rsidR="00426B79" w:rsidRPr="001809FA" w:rsidRDefault="00426B79" w:rsidP="00092C9C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bookmarkStart w:id="53" w:name="OLE_LINK52"/>
            <w:bookmarkStart w:id="54" w:name="OLE_LINK53"/>
            <w:r w:rsidRPr="001809FA">
              <w:rPr>
                <w:rFonts w:ascii="Times New Roman" w:eastAsia="標楷體" w:hAnsi="Times New Roman"/>
                <w:sz w:val="20"/>
                <w:szCs w:val="20"/>
              </w:rPr>
              <w:t>14:</w:t>
            </w:r>
            <w:r w:rsidR="00956851" w:rsidRPr="001809FA">
              <w:rPr>
                <w:rFonts w:ascii="Times New Roman" w:eastAsia="標楷體" w:hAnsi="Times New Roman"/>
                <w:sz w:val="20"/>
                <w:szCs w:val="20"/>
              </w:rPr>
              <w:t>1</w:t>
            </w:r>
            <w:r w:rsidR="00092C9C" w:rsidRPr="001809FA">
              <w:rPr>
                <w:rFonts w:ascii="Times New Roman" w:eastAsia="標楷體" w:hAnsi="Times New Roman"/>
                <w:sz w:val="20"/>
                <w:szCs w:val="20"/>
              </w:rPr>
              <w:t>0-14</w:t>
            </w:r>
            <w:r w:rsidRPr="001809FA">
              <w:rPr>
                <w:rFonts w:ascii="Times New Roman" w:eastAsia="標楷體" w:hAnsi="Times New Roman"/>
                <w:sz w:val="20"/>
                <w:szCs w:val="20"/>
              </w:rPr>
              <w:t>:</w:t>
            </w:r>
            <w:r w:rsidR="00956851" w:rsidRPr="001809FA">
              <w:rPr>
                <w:rFonts w:ascii="Times New Roman" w:eastAsia="標楷體" w:hAnsi="Times New Roman"/>
                <w:sz w:val="20"/>
                <w:szCs w:val="20"/>
              </w:rPr>
              <w:t>50</w:t>
            </w:r>
            <w:bookmarkEnd w:id="53"/>
            <w:bookmarkEnd w:id="54"/>
          </w:p>
        </w:tc>
        <w:tc>
          <w:tcPr>
            <w:tcW w:w="3605" w:type="dxa"/>
            <w:vAlign w:val="center"/>
          </w:tcPr>
          <w:p w:rsidR="00426B79" w:rsidRPr="008F19C7" w:rsidRDefault="009B14B3" w:rsidP="00FB2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55" w:name="OLE_LINK54"/>
            <w:bookmarkStart w:id="56" w:name="OLE_LINK55"/>
            <w:bookmarkStart w:id="57" w:name="OLE_LINK56"/>
            <w:r w:rsidRPr="008F19C7">
              <w:rPr>
                <w:rFonts w:ascii="Arial" w:hAnsi="Arial" w:cs="Arial"/>
                <w:sz w:val="20"/>
                <w:szCs w:val="20"/>
              </w:rPr>
              <w:t xml:space="preserve">Application of PVD </w:t>
            </w:r>
            <w:proofErr w:type="spellStart"/>
            <w:r w:rsidRPr="008F19C7">
              <w:rPr>
                <w:rFonts w:ascii="Arial" w:hAnsi="Arial" w:cs="Arial"/>
                <w:sz w:val="20"/>
                <w:szCs w:val="20"/>
              </w:rPr>
              <w:t>AlN</w:t>
            </w:r>
            <w:proofErr w:type="spellEnd"/>
            <w:r w:rsidRPr="008F19C7">
              <w:rPr>
                <w:rFonts w:ascii="Arial" w:hAnsi="Arial" w:cs="Arial"/>
                <w:sz w:val="20"/>
                <w:szCs w:val="20"/>
              </w:rPr>
              <w:t xml:space="preserve"> temp</w:t>
            </w:r>
            <w:r w:rsidR="00D57B8F">
              <w:rPr>
                <w:rFonts w:ascii="Arial" w:hAnsi="Arial" w:cs="Arial" w:hint="eastAsia"/>
                <w:sz w:val="20"/>
                <w:szCs w:val="20"/>
              </w:rPr>
              <w:t>l</w:t>
            </w:r>
            <w:r w:rsidRPr="008F19C7">
              <w:rPr>
                <w:rFonts w:ascii="Arial" w:hAnsi="Arial" w:cs="Arial"/>
                <w:sz w:val="20"/>
                <w:szCs w:val="20"/>
              </w:rPr>
              <w:t xml:space="preserve">ate for </w:t>
            </w:r>
            <w:proofErr w:type="spellStart"/>
            <w:r w:rsidRPr="008F19C7">
              <w:rPr>
                <w:rFonts w:ascii="Arial" w:hAnsi="Arial" w:cs="Arial"/>
                <w:sz w:val="20"/>
                <w:szCs w:val="20"/>
              </w:rPr>
              <w:t>GaN</w:t>
            </w:r>
            <w:proofErr w:type="spellEnd"/>
            <w:r w:rsidRPr="008F19C7">
              <w:rPr>
                <w:rFonts w:ascii="Arial" w:hAnsi="Arial" w:cs="Arial"/>
                <w:sz w:val="20"/>
                <w:szCs w:val="20"/>
              </w:rPr>
              <w:t>-based LEDs</w:t>
            </w:r>
            <w:bookmarkEnd w:id="55"/>
            <w:bookmarkEnd w:id="56"/>
            <w:bookmarkEnd w:id="57"/>
          </w:p>
        </w:tc>
        <w:tc>
          <w:tcPr>
            <w:tcW w:w="2976" w:type="dxa"/>
            <w:vAlign w:val="center"/>
          </w:tcPr>
          <w:p w:rsidR="00426B79" w:rsidRDefault="001809FA" w:rsidP="00FB2A55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郭政煌</w:t>
            </w:r>
            <w:r w:rsidR="009F400D" w:rsidRPr="009F400D"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教授</w:t>
            </w:r>
          </w:p>
          <w:p w:rsidR="00571086" w:rsidRPr="00571086" w:rsidRDefault="00571086" w:rsidP="00FB2A55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571086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國立交通大學 光電學院</w:t>
            </w:r>
          </w:p>
        </w:tc>
        <w:tc>
          <w:tcPr>
            <w:tcW w:w="1418" w:type="dxa"/>
          </w:tcPr>
          <w:p w:rsidR="00426B79" w:rsidRPr="00210FB8" w:rsidRDefault="00097B7C">
            <w:pPr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林建中</w:t>
            </w:r>
            <w:r w:rsidRPr="00210FB8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</w:rPr>
              <w:t>教授</w:t>
            </w:r>
          </w:p>
        </w:tc>
      </w:tr>
      <w:tr w:rsidR="002F3B40" w:rsidRPr="00F558A8" w:rsidTr="00D947C7">
        <w:tc>
          <w:tcPr>
            <w:tcW w:w="1498" w:type="dxa"/>
            <w:tcBorders>
              <w:bottom w:val="single" w:sz="12" w:space="0" w:color="auto"/>
            </w:tcBorders>
            <w:shd w:val="clear" w:color="auto" w:fill="BFBFBF"/>
          </w:tcPr>
          <w:p w:rsidR="00FB2860" w:rsidRPr="001809FA" w:rsidRDefault="00956851" w:rsidP="00956851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bookmarkStart w:id="58" w:name="OLE_LINK59"/>
            <w:bookmarkStart w:id="59" w:name="OLE_LINK60"/>
            <w:r w:rsidRPr="001809FA">
              <w:rPr>
                <w:rFonts w:ascii="Times New Roman" w:eastAsia="標楷體" w:hAnsi="Times New Roman"/>
                <w:sz w:val="20"/>
                <w:szCs w:val="20"/>
              </w:rPr>
              <w:t>14:50</w:t>
            </w:r>
            <w:r w:rsidR="00FB2860" w:rsidRPr="001809FA">
              <w:rPr>
                <w:rFonts w:ascii="Times New Roman" w:eastAsia="標楷體" w:hAnsi="Times New Roman"/>
                <w:sz w:val="20"/>
                <w:szCs w:val="20"/>
              </w:rPr>
              <w:t>-15:</w:t>
            </w:r>
            <w:r w:rsidRPr="001809FA">
              <w:rPr>
                <w:rFonts w:ascii="Times New Roman" w:eastAsia="標楷體" w:hAnsi="Times New Roman"/>
                <w:sz w:val="20"/>
                <w:szCs w:val="20"/>
              </w:rPr>
              <w:t>10</w:t>
            </w:r>
            <w:bookmarkEnd w:id="58"/>
            <w:bookmarkEnd w:id="59"/>
          </w:p>
        </w:tc>
        <w:tc>
          <w:tcPr>
            <w:tcW w:w="7999" w:type="dxa"/>
            <w:gridSpan w:val="3"/>
            <w:tcBorders>
              <w:bottom w:val="single" w:sz="12" w:space="0" w:color="auto"/>
            </w:tcBorders>
            <w:shd w:val="clear" w:color="auto" w:fill="BFBFBF"/>
          </w:tcPr>
          <w:p w:rsidR="00FB2860" w:rsidRPr="009B14B3" w:rsidRDefault="00FB2860" w:rsidP="00FB2A55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9B14B3">
              <w:rPr>
                <w:rFonts w:ascii="Times New Roman" w:eastAsia="標楷體" w:hAnsi="Times New Roman"/>
                <w:sz w:val="20"/>
                <w:szCs w:val="20"/>
              </w:rPr>
              <w:t>Coffee Break</w:t>
            </w:r>
          </w:p>
        </w:tc>
      </w:tr>
      <w:tr w:rsidR="00405DA9" w:rsidRPr="00F558A8" w:rsidTr="00735A1D">
        <w:trPr>
          <w:trHeight w:val="893"/>
        </w:trPr>
        <w:tc>
          <w:tcPr>
            <w:tcW w:w="1498" w:type="dxa"/>
          </w:tcPr>
          <w:p w:rsidR="00405DA9" w:rsidRPr="001809FA" w:rsidRDefault="00405DA9" w:rsidP="00956851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bookmarkStart w:id="60" w:name="OLE_LINK57"/>
            <w:bookmarkStart w:id="61" w:name="OLE_LINK58"/>
            <w:r w:rsidRPr="001809FA">
              <w:rPr>
                <w:rFonts w:ascii="Times New Roman" w:eastAsia="標楷體" w:hAnsi="Times New Roman"/>
                <w:sz w:val="20"/>
                <w:szCs w:val="20"/>
              </w:rPr>
              <w:t>15:</w:t>
            </w:r>
            <w:r w:rsidR="00956851" w:rsidRPr="001809FA">
              <w:rPr>
                <w:rFonts w:ascii="Times New Roman" w:eastAsia="標楷體" w:hAnsi="Times New Roman"/>
                <w:sz w:val="20"/>
                <w:szCs w:val="20"/>
              </w:rPr>
              <w:t>1</w:t>
            </w:r>
            <w:r w:rsidRPr="001809FA">
              <w:rPr>
                <w:rFonts w:ascii="Times New Roman" w:eastAsia="標楷體" w:hAnsi="Times New Roman"/>
                <w:sz w:val="20"/>
                <w:szCs w:val="20"/>
              </w:rPr>
              <w:t>0-15:</w:t>
            </w:r>
            <w:r w:rsidR="001809FA" w:rsidRPr="001809FA">
              <w:rPr>
                <w:rFonts w:ascii="Times New Roman" w:eastAsia="標楷體" w:hAnsi="Times New Roman"/>
                <w:sz w:val="20"/>
                <w:szCs w:val="20"/>
              </w:rPr>
              <w:t>5</w:t>
            </w:r>
            <w:r w:rsidR="00956851" w:rsidRPr="001809FA">
              <w:rPr>
                <w:rFonts w:ascii="Times New Roman" w:eastAsia="標楷體" w:hAnsi="Times New Roman"/>
                <w:sz w:val="20"/>
                <w:szCs w:val="20"/>
              </w:rPr>
              <w:t>0</w:t>
            </w:r>
            <w:bookmarkEnd w:id="60"/>
            <w:bookmarkEnd w:id="61"/>
          </w:p>
        </w:tc>
        <w:tc>
          <w:tcPr>
            <w:tcW w:w="3605" w:type="dxa"/>
          </w:tcPr>
          <w:p w:rsidR="00405DA9" w:rsidRPr="00DB18BD" w:rsidRDefault="00DB18BD" w:rsidP="00FB2A55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bookmarkStart w:id="62" w:name="OLE_LINK61"/>
            <w:bookmarkStart w:id="63" w:name="OLE_LINK62"/>
            <w:bookmarkStart w:id="64" w:name="OLE_LINK63"/>
            <w:r w:rsidRPr="00DB18BD">
              <w:rPr>
                <w:rFonts w:ascii="Times New Roman" w:eastAsia="標楷體" w:hAnsi="Times New Roman"/>
                <w:sz w:val="20"/>
                <w:szCs w:val="20"/>
              </w:rPr>
              <w:t xml:space="preserve">Introduction to </w:t>
            </w:r>
            <w:proofErr w:type="spellStart"/>
            <w:r w:rsidRPr="00DB18BD">
              <w:rPr>
                <w:rFonts w:ascii="Times New Roman" w:eastAsia="標楷體" w:hAnsi="Times New Roman"/>
                <w:sz w:val="20"/>
                <w:szCs w:val="20"/>
              </w:rPr>
              <w:t>GaN</w:t>
            </w:r>
            <w:proofErr w:type="spellEnd"/>
            <w:r w:rsidRPr="00DB18BD">
              <w:rPr>
                <w:rFonts w:ascii="Times New Roman" w:eastAsia="標楷體" w:hAnsi="Times New Roman"/>
                <w:sz w:val="20"/>
                <w:szCs w:val="20"/>
              </w:rPr>
              <w:t xml:space="preserve"> power electronics : SBDs, and D-mode, E-mode HEMTs</w:t>
            </w:r>
            <w:bookmarkEnd w:id="62"/>
            <w:bookmarkEnd w:id="63"/>
            <w:bookmarkEnd w:id="64"/>
          </w:p>
        </w:tc>
        <w:tc>
          <w:tcPr>
            <w:tcW w:w="2976" w:type="dxa"/>
          </w:tcPr>
          <w:p w:rsidR="001F022F" w:rsidRDefault="001809FA" w:rsidP="00FB2A55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bookmarkStart w:id="65" w:name="OLE_LINK83"/>
            <w:bookmarkStart w:id="66" w:name="OLE_LINK84"/>
            <w:r>
              <w:rPr>
                <w:rFonts w:ascii="Arial" w:eastAsia="標楷體" w:hAnsi="Arial" w:cs="Arial" w:hint="eastAsia"/>
                <w:sz w:val="20"/>
                <w:szCs w:val="20"/>
              </w:rPr>
              <w:t>黃建璋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教授</w:t>
            </w:r>
            <w:bookmarkEnd w:id="65"/>
            <w:bookmarkEnd w:id="66"/>
          </w:p>
          <w:p w:rsidR="00571086" w:rsidRPr="009F400D" w:rsidRDefault="00571086" w:rsidP="00FB2A55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國立台灣大學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光電工程所</w:t>
            </w:r>
          </w:p>
        </w:tc>
        <w:tc>
          <w:tcPr>
            <w:tcW w:w="1418" w:type="dxa"/>
          </w:tcPr>
          <w:p w:rsidR="00405DA9" w:rsidRPr="00210FB8" w:rsidRDefault="00097B7C">
            <w:pPr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林建中</w:t>
            </w:r>
            <w:r w:rsidRPr="00210FB8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</w:rPr>
              <w:t>教授</w:t>
            </w:r>
          </w:p>
        </w:tc>
      </w:tr>
      <w:tr w:rsidR="00256821" w:rsidRPr="00F558A8" w:rsidTr="00735A1D">
        <w:tc>
          <w:tcPr>
            <w:tcW w:w="1498" w:type="dxa"/>
          </w:tcPr>
          <w:p w:rsidR="00256821" w:rsidRPr="008F19C7" w:rsidRDefault="00935D31" w:rsidP="000B2CF6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bookmarkStart w:id="67" w:name="OLE_LINK64"/>
            <w:bookmarkStart w:id="68" w:name="OLE_LINK65"/>
            <w:bookmarkStart w:id="69" w:name="OLE_LINK66"/>
            <w:bookmarkStart w:id="70" w:name="OLE_LINK67"/>
            <w:r w:rsidRPr="008F19C7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="00092C9C" w:rsidRPr="008F19C7">
              <w:rPr>
                <w:rFonts w:ascii="Times New Roman" w:eastAsia="標楷體" w:hAnsi="Times New Roman"/>
                <w:sz w:val="20"/>
                <w:szCs w:val="20"/>
              </w:rPr>
              <w:t>15</w:t>
            </w:r>
            <w:r w:rsidR="00256821" w:rsidRPr="008F19C7">
              <w:rPr>
                <w:rFonts w:ascii="Times New Roman" w:eastAsia="標楷體" w:hAnsi="Times New Roman"/>
                <w:sz w:val="20"/>
                <w:szCs w:val="20"/>
              </w:rPr>
              <w:t>:</w:t>
            </w:r>
            <w:r w:rsidR="001809FA" w:rsidRPr="008F19C7">
              <w:rPr>
                <w:rFonts w:ascii="Times New Roman" w:eastAsia="標楷體" w:hAnsi="Times New Roman"/>
                <w:sz w:val="20"/>
                <w:szCs w:val="20"/>
              </w:rPr>
              <w:t>5</w:t>
            </w:r>
            <w:r w:rsidR="00956851" w:rsidRPr="008F19C7">
              <w:rPr>
                <w:rFonts w:ascii="Times New Roman" w:eastAsia="標楷體" w:hAnsi="Times New Roman"/>
                <w:sz w:val="20"/>
                <w:szCs w:val="20"/>
              </w:rPr>
              <w:t>0</w:t>
            </w:r>
            <w:r w:rsidR="00256821" w:rsidRPr="008F19C7">
              <w:rPr>
                <w:rFonts w:ascii="Times New Roman" w:eastAsia="標楷體" w:hAnsi="Times New Roman"/>
                <w:sz w:val="20"/>
                <w:szCs w:val="20"/>
              </w:rPr>
              <w:t>-16:</w:t>
            </w:r>
            <w:r w:rsidR="001809FA" w:rsidRPr="008F19C7">
              <w:rPr>
                <w:rFonts w:ascii="Times New Roman" w:eastAsia="標楷體" w:hAnsi="Times New Roman"/>
                <w:sz w:val="20"/>
                <w:szCs w:val="20"/>
              </w:rPr>
              <w:t>3</w:t>
            </w:r>
            <w:r w:rsidR="00092C9C" w:rsidRPr="008F19C7">
              <w:rPr>
                <w:rFonts w:ascii="Times New Roman" w:eastAsia="標楷體" w:hAnsi="Times New Roman"/>
                <w:sz w:val="20"/>
                <w:szCs w:val="20"/>
              </w:rPr>
              <w:t>0</w:t>
            </w:r>
            <w:bookmarkEnd w:id="67"/>
            <w:bookmarkEnd w:id="68"/>
            <w:bookmarkEnd w:id="69"/>
            <w:bookmarkEnd w:id="70"/>
          </w:p>
        </w:tc>
        <w:tc>
          <w:tcPr>
            <w:tcW w:w="3605" w:type="dxa"/>
          </w:tcPr>
          <w:p w:rsidR="00956851" w:rsidRPr="008F19C7" w:rsidRDefault="00FB2A55" w:rsidP="00FB2A55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bookmarkStart w:id="71" w:name="OLE_LINK68"/>
            <w:bookmarkStart w:id="72" w:name="OLE_LINK69"/>
            <w:r>
              <w:rPr>
                <w:rFonts w:ascii="Arial" w:eastAsia="標楷體" w:hAnsi="Arial" w:cs="Arial" w:hint="eastAsia"/>
                <w:sz w:val="20"/>
                <w:szCs w:val="20"/>
              </w:rPr>
              <w:t>Challenge and opportunity of MOCVD tool for LED and electronic devices</w:t>
            </w:r>
            <w:bookmarkEnd w:id="71"/>
            <w:bookmarkEnd w:id="72"/>
          </w:p>
        </w:tc>
        <w:tc>
          <w:tcPr>
            <w:tcW w:w="2976" w:type="dxa"/>
          </w:tcPr>
          <w:p w:rsidR="00874899" w:rsidRPr="00571086" w:rsidRDefault="00FB2A55" w:rsidP="00FB2A55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bookmarkStart w:id="73" w:name="OLE_LINK85"/>
            <w:bookmarkStart w:id="74" w:name="OLE_LINK86"/>
            <w:bookmarkStart w:id="75" w:name="OLE_LINK87"/>
            <w:proofErr w:type="spellStart"/>
            <w:r w:rsidRPr="00571086">
              <w:rPr>
                <w:rFonts w:ascii="標楷體" w:eastAsia="標楷體" w:hAnsi="標楷體" w:cs="Arial" w:hint="eastAsia"/>
                <w:sz w:val="20"/>
                <w:szCs w:val="20"/>
              </w:rPr>
              <w:t>Akinori</w:t>
            </w:r>
            <w:proofErr w:type="spellEnd"/>
            <w:r w:rsidRPr="00571086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</w:t>
            </w:r>
            <w:proofErr w:type="spellStart"/>
            <w:r w:rsidRPr="00571086">
              <w:rPr>
                <w:rFonts w:ascii="標楷體" w:eastAsia="標楷體" w:hAnsi="標楷體" w:cs="Arial" w:hint="eastAsia"/>
                <w:sz w:val="20"/>
                <w:szCs w:val="20"/>
              </w:rPr>
              <w:t>Ubukata</w:t>
            </w:r>
            <w:bookmarkEnd w:id="73"/>
            <w:bookmarkEnd w:id="74"/>
            <w:bookmarkEnd w:id="75"/>
            <w:proofErr w:type="spellEnd"/>
            <w:r w:rsidRPr="00571086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博士</w:t>
            </w:r>
          </w:p>
          <w:p w:rsidR="00571086" w:rsidRPr="009F400D" w:rsidRDefault="00571086" w:rsidP="00FB2A55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571086">
              <w:rPr>
                <w:rFonts w:ascii="標楷體" w:eastAsia="標楷體" w:hAnsi="標楷體"/>
                <w:kern w:val="0"/>
              </w:rPr>
              <w:t>Taiyo Nippon Sanso Corp.</w:t>
            </w:r>
          </w:p>
        </w:tc>
        <w:tc>
          <w:tcPr>
            <w:tcW w:w="1418" w:type="dxa"/>
          </w:tcPr>
          <w:p w:rsidR="00256821" w:rsidRPr="00210FB8" w:rsidRDefault="00097B7C" w:rsidP="0080554B">
            <w:pPr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林建中</w:t>
            </w:r>
            <w:r w:rsidRPr="00210FB8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</w:rPr>
              <w:t>教授</w:t>
            </w:r>
          </w:p>
        </w:tc>
      </w:tr>
      <w:tr w:rsidR="000B2CF6" w:rsidRPr="00F558A8" w:rsidTr="00735A1D">
        <w:tc>
          <w:tcPr>
            <w:tcW w:w="1498" w:type="dxa"/>
          </w:tcPr>
          <w:p w:rsidR="000B2CF6" w:rsidRDefault="001809FA" w:rsidP="0080554B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bookmarkStart w:id="76" w:name="OLE_LINK70"/>
            <w:bookmarkStart w:id="77" w:name="OLE_LINK71"/>
            <w:r>
              <w:rPr>
                <w:rFonts w:ascii="Times New Roman" w:hAnsi="Times New Roman"/>
                <w:sz w:val="20"/>
                <w:szCs w:val="20"/>
              </w:rPr>
              <w:t>16:30-17:1</w:t>
            </w:r>
            <w:r w:rsidR="000B2CF6">
              <w:rPr>
                <w:rFonts w:ascii="Times New Roman" w:hAnsi="Times New Roman"/>
                <w:sz w:val="20"/>
                <w:szCs w:val="20"/>
              </w:rPr>
              <w:t>0</w:t>
            </w:r>
            <w:bookmarkEnd w:id="76"/>
            <w:bookmarkEnd w:id="77"/>
          </w:p>
        </w:tc>
        <w:tc>
          <w:tcPr>
            <w:tcW w:w="3605" w:type="dxa"/>
          </w:tcPr>
          <w:p w:rsidR="000B2CF6" w:rsidRPr="009B14B3" w:rsidRDefault="009B14B3" w:rsidP="00FB2A55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bookmarkStart w:id="78" w:name="OLE_LINK72"/>
            <w:bookmarkStart w:id="79" w:name="OLE_LINK73"/>
            <w:proofErr w:type="spellStart"/>
            <w:r w:rsidRPr="009B14B3">
              <w:rPr>
                <w:rFonts w:ascii="Times New Roman" w:eastAsia="標楷體" w:hAnsi="Times New Roman"/>
                <w:sz w:val="20"/>
                <w:szCs w:val="20"/>
              </w:rPr>
              <w:t>GaN</w:t>
            </w:r>
            <w:proofErr w:type="spellEnd"/>
            <w:r w:rsidRPr="009B14B3">
              <w:rPr>
                <w:rFonts w:ascii="Times New Roman" w:eastAsia="標楷體" w:hAnsi="Times New Roman"/>
                <w:sz w:val="20"/>
                <w:szCs w:val="20"/>
              </w:rPr>
              <w:t>-based Vertical –Cavity Surface-Emitting Laser</w:t>
            </w:r>
            <w:bookmarkEnd w:id="78"/>
            <w:bookmarkEnd w:id="79"/>
          </w:p>
        </w:tc>
        <w:tc>
          <w:tcPr>
            <w:tcW w:w="2976" w:type="dxa"/>
          </w:tcPr>
          <w:p w:rsidR="000B2CF6" w:rsidRDefault="009B14B3" w:rsidP="00FB2A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14B3">
              <w:rPr>
                <w:rFonts w:ascii="標楷體" w:eastAsia="標楷體" w:hAnsi="標楷體" w:hint="eastAsia"/>
                <w:sz w:val="20"/>
                <w:szCs w:val="20"/>
              </w:rPr>
              <w:t>李宏道 總經理</w:t>
            </w:r>
          </w:p>
          <w:p w:rsidR="00571086" w:rsidRPr="009F400D" w:rsidRDefault="00571086" w:rsidP="00FB2A55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proofErr w:type="spellStart"/>
            <w:r w:rsidRPr="001809FA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Crosslight</w:t>
            </w:r>
            <w:proofErr w:type="spellEnd"/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0"/>
                <w:szCs w:val="20"/>
              </w:rPr>
              <w:t xml:space="preserve"> Inc. Taiwan branch</w:t>
            </w:r>
          </w:p>
        </w:tc>
        <w:tc>
          <w:tcPr>
            <w:tcW w:w="1418" w:type="dxa"/>
          </w:tcPr>
          <w:p w:rsidR="000B2CF6" w:rsidRPr="00210FB8" w:rsidRDefault="00097B7C" w:rsidP="004464AB">
            <w:pPr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林建中</w:t>
            </w:r>
            <w:r w:rsidRPr="00210FB8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</w:rPr>
              <w:t>教授</w:t>
            </w:r>
          </w:p>
        </w:tc>
      </w:tr>
      <w:tr w:rsidR="000B2CF6" w:rsidRPr="00F558A8" w:rsidTr="001A0281">
        <w:tc>
          <w:tcPr>
            <w:tcW w:w="1498" w:type="dxa"/>
            <w:shd w:val="clear" w:color="auto" w:fill="BFBFBF"/>
          </w:tcPr>
          <w:p w:rsidR="000B2CF6" w:rsidRPr="00F558A8" w:rsidRDefault="001809FA" w:rsidP="009B6BF4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bookmarkStart w:id="80" w:name="OLE_LINK74"/>
            <w:bookmarkStart w:id="81" w:name="OLE_LINK75"/>
            <w:bookmarkEnd w:id="20"/>
            <w:r>
              <w:rPr>
                <w:rFonts w:ascii="Times New Roman" w:hAnsi="Times New Roman"/>
                <w:sz w:val="20"/>
                <w:szCs w:val="20"/>
              </w:rPr>
              <w:t>17:1</w:t>
            </w:r>
            <w:r w:rsidR="000B2CF6">
              <w:rPr>
                <w:rFonts w:ascii="Times New Roman" w:hAnsi="Times New Roman"/>
                <w:sz w:val="20"/>
                <w:szCs w:val="20"/>
              </w:rPr>
              <w:t>0</w:t>
            </w:r>
            <w:bookmarkEnd w:id="80"/>
            <w:bookmarkEnd w:id="81"/>
          </w:p>
        </w:tc>
        <w:tc>
          <w:tcPr>
            <w:tcW w:w="7999" w:type="dxa"/>
            <w:gridSpan w:val="3"/>
            <w:shd w:val="clear" w:color="auto" w:fill="BFBFBF"/>
          </w:tcPr>
          <w:p w:rsidR="000B2CF6" w:rsidRPr="00F558A8" w:rsidRDefault="000B2CF6" w:rsidP="00592A4C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F558A8">
              <w:rPr>
                <w:rFonts w:ascii="Arial" w:eastAsia="標楷體" w:hAnsi="標楷體" w:cs="Arial"/>
                <w:sz w:val="20"/>
                <w:szCs w:val="20"/>
              </w:rPr>
              <w:t>散</w:t>
            </w:r>
            <w:r w:rsidRPr="00F558A8">
              <w:rPr>
                <w:rFonts w:ascii="Arial" w:eastAsia="標楷體" w:hAnsi="Arial" w:cs="Arial"/>
                <w:sz w:val="20"/>
                <w:szCs w:val="20"/>
              </w:rPr>
              <w:t xml:space="preserve">          </w:t>
            </w:r>
            <w:r w:rsidRPr="00F558A8">
              <w:rPr>
                <w:rFonts w:ascii="Arial" w:eastAsia="標楷體" w:hAnsi="標楷體" w:cs="Arial"/>
                <w:sz w:val="20"/>
                <w:szCs w:val="20"/>
              </w:rPr>
              <w:t>會</w:t>
            </w:r>
          </w:p>
        </w:tc>
      </w:tr>
    </w:tbl>
    <w:p w:rsidR="00C23E2C" w:rsidRDefault="00C23E2C" w:rsidP="00C23E2C">
      <w:pPr>
        <w:jc w:val="center"/>
        <w:rPr>
          <w:rFonts w:ascii="Arial" w:eastAsia="標楷體" w:hAnsi="標楷體" w:cs="Arial"/>
          <w:sz w:val="32"/>
          <w:szCs w:val="32"/>
        </w:rPr>
      </w:pPr>
    </w:p>
    <w:p w:rsidR="00C23E2C" w:rsidRDefault="00196AE9" w:rsidP="00C23E2C">
      <w:pPr>
        <w:jc w:val="center"/>
        <w:rPr>
          <w:rFonts w:ascii="Arial" w:eastAsia="標楷體" w:hAnsi="標楷體" w:cs="Arial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486400" cy="1443355"/>
            <wp:effectExtent l="0" t="0" r="0" b="444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44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82" w:name="_GoBack"/>
      <w:bookmarkEnd w:id="82"/>
    </w:p>
    <w:p w:rsidR="00C23E2C" w:rsidRPr="00133DF5" w:rsidRDefault="009F400A" w:rsidP="00C23E2C">
      <w:pPr>
        <w:jc w:val="center"/>
        <w:rPr>
          <w:rFonts w:ascii="Arial" w:eastAsia="標楷體" w:hAnsi="標楷體" w:cs="Arial"/>
          <w:sz w:val="32"/>
          <w:szCs w:val="32"/>
        </w:rPr>
      </w:pPr>
      <w:r w:rsidRPr="009B14B3">
        <w:rPr>
          <w:rFonts w:ascii="Times New Roman" w:eastAsia="標楷體" w:hAnsi="Times New Roman"/>
          <w:sz w:val="32"/>
          <w:szCs w:val="32"/>
        </w:rPr>
        <w:t>III-V</w:t>
      </w:r>
      <w:r w:rsidR="00C23E2C" w:rsidRPr="00133DF5">
        <w:rPr>
          <w:rFonts w:ascii="Arial" w:eastAsia="標楷體" w:hAnsi="標楷體" w:cs="Arial" w:hint="eastAsia"/>
          <w:sz w:val="32"/>
          <w:szCs w:val="32"/>
        </w:rPr>
        <w:t>氮</w:t>
      </w:r>
      <w:r w:rsidR="00C23E2C" w:rsidRPr="00133DF5">
        <w:rPr>
          <w:rFonts w:ascii="Arial" w:eastAsia="標楷體" w:hAnsi="標楷體" w:cs="Arial"/>
          <w:sz w:val="32"/>
          <w:szCs w:val="32"/>
        </w:rPr>
        <w:t>化物材料與元件</w:t>
      </w:r>
      <w:r w:rsidR="00E43DCA">
        <w:rPr>
          <w:rFonts w:ascii="Arial" w:eastAsia="標楷體" w:hAnsi="標楷體" w:cs="Arial" w:hint="eastAsia"/>
          <w:sz w:val="32"/>
          <w:szCs w:val="32"/>
        </w:rPr>
        <w:t>模擬</w:t>
      </w:r>
      <w:r w:rsidR="00C23E2C" w:rsidRPr="00133DF5">
        <w:rPr>
          <w:rFonts w:ascii="Arial" w:eastAsia="標楷體" w:hAnsi="標楷體" w:cs="Arial"/>
          <w:sz w:val="32"/>
          <w:szCs w:val="32"/>
        </w:rPr>
        <w:t>研討會</w:t>
      </w:r>
      <w:r w:rsidR="00C23E2C" w:rsidRPr="00133DF5">
        <w:rPr>
          <w:rFonts w:ascii="Arial" w:eastAsia="標楷體" w:hAnsi="標楷體" w:cs="Arial" w:hint="eastAsia"/>
          <w:sz w:val="32"/>
          <w:szCs w:val="32"/>
        </w:rPr>
        <w:t>報名表</w:t>
      </w:r>
    </w:p>
    <w:p w:rsidR="00C23E2C" w:rsidRPr="00C60E38" w:rsidRDefault="00C23E2C" w:rsidP="00C23E2C">
      <w:pPr>
        <w:jc w:val="center"/>
        <w:rPr>
          <w:rFonts w:ascii="Arial" w:eastAsia="標楷體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2560"/>
        <w:gridCol w:w="98"/>
        <w:gridCol w:w="2408"/>
        <w:gridCol w:w="404"/>
        <w:gridCol w:w="3828"/>
      </w:tblGrid>
      <w:tr w:rsidR="00C23E2C" w:rsidRPr="00F558A8" w:rsidTr="00320C2E">
        <w:trPr>
          <w:trHeight w:val="454"/>
        </w:trPr>
        <w:tc>
          <w:tcPr>
            <w:tcW w:w="1384" w:type="dxa"/>
            <w:vAlign w:val="center"/>
          </w:tcPr>
          <w:p w:rsidR="00C23E2C" w:rsidRPr="00F558A8" w:rsidRDefault="00C23E2C" w:rsidP="00FE07DA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F558A8">
              <w:rPr>
                <w:rFonts w:ascii="Arial" w:eastAsia="標楷體" w:hAnsi="Arial" w:cs="Arial" w:hint="eastAsia"/>
                <w:szCs w:val="24"/>
              </w:rPr>
              <w:t>名稱</w:t>
            </w:r>
          </w:p>
        </w:tc>
        <w:tc>
          <w:tcPr>
            <w:tcW w:w="9298" w:type="dxa"/>
            <w:gridSpan w:val="5"/>
          </w:tcPr>
          <w:p w:rsidR="00C23E2C" w:rsidRPr="00F558A8" w:rsidRDefault="00C23E2C" w:rsidP="00FE07DA">
            <w:pPr>
              <w:rPr>
                <w:rFonts w:ascii="Arial" w:eastAsia="標楷體" w:hAnsi="Arial" w:cs="Arial"/>
                <w:szCs w:val="24"/>
              </w:rPr>
            </w:pPr>
            <w:r w:rsidRPr="00F558A8">
              <w:rPr>
                <w:rFonts w:ascii="Arial" w:eastAsia="標楷體" w:hAnsi="標楷體" w:cs="Arial" w:hint="eastAsia"/>
                <w:szCs w:val="24"/>
              </w:rPr>
              <w:t>國立交通大學</w:t>
            </w:r>
            <w:r w:rsidRPr="00F558A8">
              <w:rPr>
                <w:rFonts w:ascii="Arial" w:eastAsia="標楷體" w:hAnsi="Arial" w:cs="Arial"/>
                <w:szCs w:val="24"/>
              </w:rPr>
              <w:t xml:space="preserve"> </w:t>
            </w:r>
            <w:r w:rsidR="00E43DCA" w:rsidRPr="009B14B3">
              <w:rPr>
                <w:rFonts w:ascii="Times New Roman" w:eastAsia="標楷體" w:hAnsi="Times New Roman"/>
                <w:szCs w:val="24"/>
              </w:rPr>
              <w:t>11/20</w:t>
            </w:r>
            <w:r w:rsidR="009F400A" w:rsidRPr="009B14B3">
              <w:rPr>
                <w:rFonts w:ascii="Times New Roman" w:eastAsia="標楷體" w:hAnsi="Times New Roman"/>
                <w:szCs w:val="24"/>
              </w:rPr>
              <w:t xml:space="preserve"> III-V</w:t>
            </w:r>
            <w:r w:rsidRPr="00F558A8">
              <w:rPr>
                <w:rFonts w:ascii="Arial" w:eastAsia="標楷體" w:hAnsi="標楷體" w:cs="Arial" w:hint="eastAsia"/>
                <w:szCs w:val="24"/>
              </w:rPr>
              <w:t>氮化物材料與元件</w:t>
            </w:r>
            <w:r w:rsidR="00E43DCA">
              <w:rPr>
                <w:rFonts w:ascii="Arial" w:eastAsia="標楷體" w:hAnsi="標楷體" w:cs="Arial" w:hint="eastAsia"/>
                <w:szCs w:val="24"/>
              </w:rPr>
              <w:t>模擬</w:t>
            </w:r>
            <w:r w:rsidRPr="00F558A8">
              <w:rPr>
                <w:rFonts w:ascii="Arial" w:eastAsia="標楷體" w:hAnsi="標楷體" w:cs="Arial" w:hint="eastAsia"/>
                <w:szCs w:val="24"/>
              </w:rPr>
              <w:t>研討會</w:t>
            </w:r>
          </w:p>
        </w:tc>
      </w:tr>
      <w:tr w:rsidR="00C23E2C" w:rsidRPr="00F558A8" w:rsidTr="00320C2E">
        <w:tc>
          <w:tcPr>
            <w:tcW w:w="1384" w:type="dxa"/>
            <w:vAlign w:val="center"/>
          </w:tcPr>
          <w:p w:rsidR="00C23E2C" w:rsidRPr="00F558A8" w:rsidRDefault="00C23E2C" w:rsidP="00FE07DA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F558A8">
              <w:rPr>
                <w:rFonts w:ascii="Arial" w:eastAsia="標楷體" w:hAnsi="Arial" w:cs="Arial" w:hint="eastAsia"/>
                <w:szCs w:val="24"/>
              </w:rPr>
              <w:t>姓名</w:t>
            </w:r>
          </w:p>
        </w:tc>
        <w:tc>
          <w:tcPr>
            <w:tcW w:w="2560" w:type="dxa"/>
          </w:tcPr>
          <w:p w:rsidR="00C23E2C" w:rsidRPr="00F558A8" w:rsidRDefault="00C23E2C" w:rsidP="00FE07DA">
            <w:pPr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910" w:type="dxa"/>
            <w:gridSpan w:val="3"/>
          </w:tcPr>
          <w:p w:rsidR="00C23E2C" w:rsidRPr="00F558A8" w:rsidRDefault="00C23E2C" w:rsidP="00FE07DA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F558A8">
              <w:rPr>
                <w:rFonts w:ascii="Arial" w:eastAsia="標楷體" w:hAnsi="Arial" w:cs="Arial" w:hint="eastAsia"/>
                <w:szCs w:val="24"/>
              </w:rPr>
              <w:t>公司或單位名稱</w:t>
            </w:r>
          </w:p>
        </w:tc>
        <w:tc>
          <w:tcPr>
            <w:tcW w:w="3828" w:type="dxa"/>
          </w:tcPr>
          <w:p w:rsidR="00C23E2C" w:rsidRPr="00F558A8" w:rsidRDefault="00C23E2C" w:rsidP="00FE07DA">
            <w:pPr>
              <w:rPr>
                <w:rFonts w:ascii="Arial" w:eastAsia="標楷體" w:hAnsi="Arial" w:cs="Arial"/>
                <w:szCs w:val="24"/>
              </w:rPr>
            </w:pPr>
          </w:p>
        </w:tc>
      </w:tr>
      <w:tr w:rsidR="00C23E2C" w:rsidRPr="00F558A8" w:rsidTr="00320C2E">
        <w:tc>
          <w:tcPr>
            <w:tcW w:w="1384" w:type="dxa"/>
            <w:vAlign w:val="center"/>
          </w:tcPr>
          <w:p w:rsidR="00C23E2C" w:rsidRPr="00785A5D" w:rsidRDefault="00C23E2C" w:rsidP="00FE07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85A5D">
              <w:rPr>
                <w:rFonts w:ascii="Times New Roman" w:eastAsia="標楷體" w:hAnsi="Times New Roman"/>
                <w:szCs w:val="24"/>
              </w:rPr>
              <w:t>E-MAIL</w:t>
            </w:r>
          </w:p>
        </w:tc>
        <w:tc>
          <w:tcPr>
            <w:tcW w:w="9298" w:type="dxa"/>
            <w:gridSpan w:val="5"/>
          </w:tcPr>
          <w:p w:rsidR="00C23E2C" w:rsidRPr="00F558A8" w:rsidRDefault="00C23E2C" w:rsidP="00FE07DA">
            <w:pPr>
              <w:rPr>
                <w:rFonts w:ascii="Arial" w:eastAsia="標楷體" w:hAnsi="Arial" w:cs="Arial"/>
                <w:szCs w:val="24"/>
              </w:rPr>
            </w:pPr>
          </w:p>
        </w:tc>
      </w:tr>
      <w:tr w:rsidR="00C23E2C" w:rsidRPr="00F558A8" w:rsidTr="00320C2E">
        <w:tc>
          <w:tcPr>
            <w:tcW w:w="1384" w:type="dxa"/>
            <w:vAlign w:val="center"/>
          </w:tcPr>
          <w:p w:rsidR="00C23E2C" w:rsidRPr="00F558A8" w:rsidRDefault="00C23E2C" w:rsidP="00FE07DA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F558A8">
              <w:rPr>
                <w:rFonts w:ascii="Arial" w:eastAsia="標楷體" w:hAnsi="Arial" w:cs="Arial" w:hint="eastAsia"/>
                <w:szCs w:val="24"/>
              </w:rPr>
              <w:t>連絡電話</w:t>
            </w:r>
          </w:p>
        </w:tc>
        <w:tc>
          <w:tcPr>
            <w:tcW w:w="9298" w:type="dxa"/>
            <w:gridSpan w:val="5"/>
          </w:tcPr>
          <w:p w:rsidR="00C23E2C" w:rsidRPr="00F558A8" w:rsidRDefault="00C23E2C" w:rsidP="00FE07DA">
            <w:pPr>
              <w:rPr>
                <w:rFonts w:ascii="Arial" w:eastAsia="標楷體" w:hAnsi="Arial" w:cs="Arial"/>
                <w:szCs w:val="24"/>
              </w:rPr>
            </w:pPr>
          </w:p>
        </w:tc>
      </w:tr>
      <w:tr w:rsidR="00C23E2C" w:rsidRPr="00F558A8" w:rsidTr="00320C2E">
        <w:trPr>
          <w:trHeight w:val="648"/>
        </w:trPr>
        <w:tc>
          <w:tcPr>
            <w:tcW w:w="1384" w:type="dxa"/>
            <w:vAlign w:val="center"/>
          </w:tcPr>
          <w:p w:rsidR="00C23E2C" w:rsidRPr="00F558A8" w:rsidRDefault="00C23E2C" w:rsidP="00FE07DA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F558A8">
              <w:rPr>
                <w:rFonts w:ascii="Arial" w:eastAsia="標楷體" w:hAnsi="Arial" w:cs="Arial" w:hint="eastAsia"/>
                <w:szCs w:val="24"/>
              </w:rPr>
              <w:t>是否須</w:t>
            </w:r>
            <w:r>
              <w:rPr>
                <w:rFonts w:ascii="Arial" w:eastAsia="標楷體" w:hAnsi="Arial" w:cs="Arial" w:hint="eastAsia"/>
                <w:szCs w:val="24"/>
              </w:rPr>
              <w:t>代購</w:t>
            </w:r>
            <w:r w:rsidRPr="00F558A8">
              <w:rPr>
                <w:rFonts w:ascii="Arial" w:eastAsia="標楷體" w:hAnsi="Arial" w:cs="Arial" w:hint="eastAsia"/>
                <w:szCs w:val="24"/>
              </w:rPr>
              <w:t>停車</w:t>
            </w:r>
            <w:proofErr w:type="gramStart"/>
            <w:r>
              <w:rPr>
                <w:rFonts w:ascii="Arial" w:eastAsia="標楷體" w:hAnsi="Arial" w:cs="Arial" w:hint="eastAsia"/>
                <w:szCs w:val="24"/>
              </w:rPr>
              <w:t>券</w:t>
            </w:r>
            <w:proofErr w:type="gramEnd"/>
            <w:r>
              <w:rPr>
                <w:rFonts w:ascii="Arial" w:eastAsia="標楷體" w:hAnsi="Arial" w:cs="Arial"/>
                <w:szCs w:val="24"/>
              </w:rPr>
              <w:t>?</w:t>
            </w:r>
            <w:r w:rsidR="008F19C7">
              <w:rPr>
                <w:rFonts w:ascii="Arial" w:eastAsia="標楷體" w:hAnsi="Arial" w:cs="Arial" w:hint="eastAsia"/>
                <w:szCs w:val="24"/>
              </w:rPr>
              <w:t xml:space="preserve"> (NT. 30/</w:t>
            </w:r>
            <w:r w:rsidR="008F19C7">
              <w:rPr>
                <w:rFonts w:ascii="Arial" w:eastAsia="標楷體" w:hAnsi="Arial" w:cs="Arial" w:hint="eastAsia"/>
                <w:szCs w:val="24"/>
              </w:rPr>
              <w:t>張</w:t>
            </w:r>
            <w:r w:rsidR="008F19C7">
              <w:rPr>
                <w:rFonts w:ascii="Arial" w:eastAsia="標楷體" w:hAnsi="Arial" w:cs="Arial" w:hint="eastAsia"/>
                <w:szCs w:val="24"/>
              </w:rPr>
              <w:t>)</w:t>
            </w:r>
          </w:p>
        </w:tc>
        <w:tc>
          <w:tcPr>
            <w:tcW w:w="2658" w:type="dxa"/>
            <w:gridSpan w:val="2"/>
          </w:tcPr>
          <w:p w:rsidR="00C23E2C" w:rsidRPr="00F558A8" w:rsidRDefault="00C23E2C" w:rsidP="00FE07DA">
            <w:pPr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408" w:type="dxa"/>
          </w:tcPr>
          <w:p w:rsidR="00C23E2C" w:rsidRPr="00F558A8" w:rsidRDefault="00C23E2C" w:rsidP="00FE07DA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F558A8">
              <w:rPr>
                <w:rFonts w:ascii="Arial" w:eastAsia="標楷體" w:hAnsi="Arial" w:cs="Arial" w:hint="eastAsia"/>
                <w:szCs w:val="24"/>
              </w:rPr>
              <w:t>是否</w:t>
            </w:r>
            <w:proofErr w:type="gramStart"/>
            <w:r w:rsidRPr="00F558A8">
              <w:rPr>
                <w:rFonts w:ascii="Arial" w:eastAsia="標楷體" w:hAnsi="Arial" w:cs="Arial" w:hint="eastAsia"/>
                <w:szCs w:val="24"/>
              </w:rPr>
              <w:t>茹</w:t>
            </w:r>
            <w:proofErr w:type="gramEnd"/>
            <w:r w:rsidRPr="00F558A8">
              <w:rPr>
                <w:rFonts w:ascii="Arial" w:eastAsia="標楷體" w:hAnsi="Arial" w:cs="Arial" w:hint="eastAsia"/>
                <w:szCs w:val="24"/>
              </w:rPr>
              <w:t>素</w:t>
            </w:r>
            <w:r>
              <w:rPr>
                <w:rFonts w:ascii="Arial" w:eastAsia="標楷體" w:hAnsi="Arial" w:cs="Arial"/>
                <w:szCs w:val="24"/>
              </w:rPr>
              <w:t>?</w:t>
            </w:r>
          </w:p>
        </w:tc>
        <w:tc>
          <w:tcPr>
            <w:tcW w:w="4232" w:type="dxa"/>
            <w:gridSpan w:val="2"/>
          </w:tcPr>
          <w:p w:rsidR="00C23E2C" w:rsidRPr="00F558A8" w:rsidRDefault="00C23E2C" w:rsidP="00FE07DA">
            <w:pPr>
              <w:rPr>
                <w:rFonts w:ascii="Arial" w:eastAsia="標楷體" w:hAnsi="Arial" w:cs="Arial"/>
                <w:szCs w:val="24"/>
              </w:rPr>
            </w:pPr>
          </w:p>
        </w:tc>
      </w:tr>
      <w:tr w:rsidR="00C23E2C" w:rsidRPr="00741725" w:rsidTr="00320C2E">
        <w:tc>
          <w:tcPr>
            <w:tcW w:w="1384" w:type="dxa"/>
            <w:vAlign w:val="center"/>
          </w:tcPr>
          <w:p w:rsidR="00C23E2C" w:rsidRDefault="00C23E2C" w:rsidP="00FE07DA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  <w:p w:rsidR="00C23E2C" w:rsidRDefault="00C23E2C" w:rsidP="00FE07DA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  <w:p w:rsidR="00C23E2C" w:rsidRPr="00F558A8" w:rsidRDefault="00C23E2C" w:rsidP="00FE07DA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F558A8">
              <w:rPr>
                <w:rFonts w:ascii="Arial" w:eastAsia="標楷體" w:hAnsi="Arial" w:cs="Arial" w:hint="eastAsia"/>
                <w:szCs w:val="24"/>
              </w:rPr>
              <w:t>備註欄</w:t>
            </w:r>
          </w:p>
          <w:p w:rsidR="00C23E2C" w:rsidRPr="00F558A8" w:rsidRDefault="00C23E2C" w:rsidP="00FE07DA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  <w:p w:rsidR="00C23E2C" w:rsidRPr="00F558A8" w:rsidRDefault="00C23E2C" w:rsidP="00FE07DA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298" w:type="dxa"/>
            <w:gridSpan w:val="5"/>
          </w:tcPr>
          <w:p w:rsidR="008F19C7" w:rsidRPr="007C2F4E" w:rsidRDefault="005B1C0A" w:rsidP="007C2F4E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hyperlink r:id="rId9" w:history="1">
              <w:r w:rsidR="00C80CC8">
                <w:rPr>
                  <w:rStyle w:val="a5"/>
                  <w:rFonts w:ascii="Arial" w:eastAsia="標楷體" w:hAnsi="Arial" w:cs="Arial" w:hint="eastAsia"/>
                  <w:color w:val="auto"/>
                  <w:szCs w:val="24"/>
                  <w:u w:val="none"/>
                </w:rPr>
                <w:t>請至</w:t>
              </w:r>
              <w:r w:rsidR="008F19C7" w:rsidRPr="00245E81">
                <w:rPr>
                  <w:rStyle w:val="a5"/>
                  <w:rFonts w:ascii="Arial" w:eastAsia="標楷體" w:hAnsi="Arial" w:cs="Arial" w:hint="eastAsia"/>
                  <w:color w:val="auto"/>
                  <w:szCs w:val="24"/>
                  <w:u w:val="none"/>
                </w:rPr>
                <w:t>以下網址報名</w:t>
              </w:r>
            </w:hyperlink>
            <w:r w:rsidR="008F19C7" w:rsidRPr="007C2F4E">
              <w:rPr>
                <w:rFonts w:ascii="Times New Roman" w:eastAsia="標楷體" w:hAnsi="Times New Roman" w:hint="eastAsia"/>
                <w:szCs w:val="24"/>
              </w:rPr>
              <w:t>:</w:t>
            </w:r>
            <w:r w:rsidR="008F19C7">
              <w:rPr>
                <w:rFonts w:hint="eastAsia"/>
              </w:rPr>
              <w:t xml:space="preserve"> </w:t>
            </w:r>
            <w:bookmarkStart w:id="83" w:name="OLE_LINK9"/>
            <w:bookmarkStart w:id="84" w:name="OLE_LINK10"/>
            <w:bookmarkStart w:id="85" w:name="OLE_LINK11"/>
            <w:r w:rsidR="008F19C7" w:rsidRPr="007C2F4E">
              <w:rPr>
                <w:rFonts w:ascii="Times New Roman" w:eastAsia="標楷體" w:hAnsi="Times New Roman"/>
                <w:szCs w:val="24"/>
              </w:rPr>
              <w:t>https://docs.google.com/forms/d/1O3mLVclxa4Pg4ktyKikHT8kScwcJY8GVKm_vKIDVKXM</w:t>
            </w:r>
            <w:bookmarkEnd w:id="83"/>
            <w:bookmarkEnd w:id="84"/>
            <w:bookmarkEnd w:id="85"/>
          </w:p>
          <w:p w:rsidR="00785A5D" w:rsidRDefault="00785A5D" w:rsidP="00785A5D">
            <w:pPr>
              <w:pStyle w:val="a4"/>
              <w:numPr>
                <w:ilvl w:val="0"/>
                <w:numId w:val="2"/>
              </w:numPr>
              <w:ind w:leftChars="0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或是傳真至</w:t>
            </w:r>
            <w:r>
              <w:rPr>
                <w:rFonts w:ascii="Arial" w:eastAsia="標楷體" w:hAnsi="Arial" w:cs="Arial"/>
                <w:szCs w:val="24"/>
              </w:rPr>
              <w:t xml:space="preserve">: </w:t>
            </w:r>
            <w:r w:rsidRPr="00785A5D">
              <w:rPr>
                <w:rFonts w:ascii="Times New Roman" w:eastAsia="標楷體" w:hAnsi="Times New Roman"/>
                <w:szCs w:val="24"/>
              </w:rPr>
              <w:t>(03)5752316</w:t>
            </w:r>
            <w:r w:rsidR="00376894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Arial" w:eastAsia="標楷體" w:hAnsi="Arial" w:cs="Arial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麻煩傳真後打以下電話確認</w:t>
            </w:r>
            <w:r>
              <w:rPr>
                <w:rFonts w:ascii="Arial" w:eastAsia="標楷體" w:hAnsi="Arial" w:cs="Arial"/>
                <w:szCs w:val="24"/>
              </w:rPr>
              <w:t xml:space="preserve">) </w:t>
            </w:r>
            <w:r>
              <w:rPr>
                <w:rFonts w:ascii="Arial" w:eastAsia="標楷體" w:hAnsi="Arial" w:cs="Arial" w:hint="eastAsia"/>
                <w:szCs w:val="24"/>
              </w:rPr>
              <w:t>。</w:t>
            </w:r>
          </w:p>
          <w:p w:rsidR="00785A5D" w:rsidRDefault="00785A5D" w:rsidP="00785A5D">
            <w:pPr>
              <w:pStyle w:val="a4"/>
              <w:numPr>
                <w:ilvl w:val="0"/>
                <w:numId w:val="2"/>
              </w:numPr>
              <w:ind w:leftChars="0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報名諮詢專線</w:t>
            </w:r>
            <w:r>
              <w:rPr>
                <w:rFonts w:ascii="Arial" w:eastAsia="標楷體" w:hAnsi="Arial" w:cs="Arial"/>
                <w:szCs w:val="24"/>
              </w:rPr>
              <w:t xml:space="preserve">: </w:t>
            </w:r>
            <w:r w:rsidRPr="00785A5D">
              <w:rPr>
                <w:rFonts w:ascii="Times New Roman" w:eastAsia="標楷體" w:hAnsi="Times New Roman"/>
                <w:szCs w:val="24"/>
              </w:rPr>
              <w:t xml:space="preserve">(03)5752316 </w:t>
            </w:r>
            <w:r>
              <w:rPr>
                <w:rFonts w:ascii="Arial" w:eastAsia="標楷體" w:hAnsi="Arial" w:cs="Arial" w:hint="eastAsia"/>
                <w:szCs w:val="24"/>
              </w:rPr>
              <w:t>黃曼薇小姐。</w:t>
            </w:r>
          </w:p>
          <w:p w:rsidR="00785A5D" w:rsidRDefault="00785A5D" w:rsidP="00785A5D">
            <w:pPr>
              <w:pStyle w:val="a4"/>
              <w:numPr>
                <w:ilvl w:val="0"/>
                <w:numId w:val="2"/>
              </w:numPr>
              <w:ind w:leftChars="0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報名表格，請填詳實，方便聯絡與寄送資料。</w:t>
            </w:r>
          </w:p>
          <w:p w:rsidR="00C23E2C" w:rsidRPr="00F558A8" w:rsidRDefault="00785A5D" w:rsidP="00785A5D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報名截止日期</w:t>
            </w:r>
            <w:r>
              <w:rPr>
                <w:rFonts w:ascii="Arial" w:eastAsia="標楷體" w:hAnsi="Arial" w:cs="Arial"/>
                <w:szCs w:val="24"/>
              </w:rPr>
              <w:t>:</w:t>
            </w:r>
            <w:r w:rsidRPr="00785A5D">
              <w:rPr>
                <w:rFonts w:ascii="Times New Roman" w:eastAsia="標楷體" w:hAnsi="Times New Roman"/>
                <w:szCs w:val="24"/>
              </w:rPr>
              <w:t>11</w:t>
            </w:r>
            <w:r>
              <w:rPr>
                <w:rFonts w:ascii="Arial" w:eastAsia="標楷體" w:hAnsi="Arial" w:cs="Arial" w:hint="eastAsia"/>
                <w:szCs w:val="24"/>
              </w:rPr>
              <w:t>月</w:t>
            </w:r>
            <w:r w:rsidRPr="00785A5D">
              <w:rPr>
                <w:rFonts w:ascii="Times New Roman" w:eastAsia="標楷體" w:hAnsi="Times New Roman"/>
                <w:szCs w:val="24"/>
              </w:rPr>
              <w:t>18</w:t>
            </w:r>
            <w:r>
              <w:rPr>
                <w:rFonts w:ascii="Arial" w:eastAsia="標楷體" w:hAnsi="Arial" w:cs="Arial" w:hint="eastAsia"/>
                <w:szCs w:val="24"/>
              </w:rPr>
              <w:t>日。</w:t>
            </w:r>
          </w:p>
        </w:tc>
      </w:tr>
    </w:tbl>
    <w:p w:rsidR="00C23E2C" w:rsidRPr="00F558A8" w:rsidRDefault="00C23E2C" w:rsidP="00E35D3A">
      <w:pPr>
        <w:jc w:val="center"/>
        <w:rPr>
          <w:rFonts w:ascii="Arial" w:eastAsia="標楷體" w:hAnsi="標楷體" w:cs="Arial"/>
          <w:szCs w:val="24"/>
        </w:rPr>
      </w:pPr>
    </w:p>
    <w:sectPr w:rsidR="00C23E2C" w:rsidRPr="00F558A8" w:rsidSect="002906B8">
      <w:footerReference w:type="default" r:id="rId10"/>
      <w:pgSz w:w="11906" w:h="16838" w:code="9"/>
      <w:pgMar w:top="113" w:right="720" w:bottom="113" w:left="720" w:header="227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56B" w:rsidRDefault="00FA056B"/>
  </w:endnote>
  <w:endnote w:type="continuationSeparator" w:id="0">
    <w:p w:rsidR="00FA056B" w:rsidRDefault="00FA056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851" w:rsidRDefault="00956851" w:rsidP="00FB4AFA">
    <w:pPr>
      <w:pStyle w:val="a8"/>
    </w:pPr>
  </w:p>
  <w:p w:rsidR="00956851" w:rsidRDefault="0095685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56B" w:rsidRDefault="00FA056B"/>
  </w:footnote>
  <w:footnote w:type="continuationSeparator" w:id="0">
    <w:p w:rsidR="00FA056B" w:rsidRDefault="00FA056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53BE4"/>
    <w:multiLevelType w:val="hybridMultilevel"/>
    <w:tmpl w:val="BD1C4E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860"/>
    <w:rsid w:val="00002C4C"/>
    <w:rsid w:val="000375ED"/>
    <w:rsid w:val="000657CE"/>
    <w:rsid w:val="00070020"/>
    <w:rsid w:val="000739DB"/>
    <w:rsid w:val="00092C9C"/>
    <w:rsid w:val="00097B7C"/>
    <w:rsid w:val="000B2CF6"/>
    <w:rsid w:val="000C3E7A"/>
    <w:rsid w:val="000D09F1"/>
    <w:rsid w:val="000D55B5"/>
    <w:rsid w:val="001056A3"/>
    <w:rsid w:val="00110940"/>
    <w:rsid w:val="0011249A"/>
    <w:rsid w:val="001133FD"/>
    <w:rsid w:val="00134CA0"/>
    <w:rsid w:val="00151D7F"/>
    <w:rsid w:val="00162101"/>
    <w:rsid w:val="0017115A"/>
    <w:rsid w:val="001757EA"/>
    <w:rsid w:val="001809FA"/>
    <w:rsid w:val="001946D9"/>
    <w:rsid w:val="00196AE9"/>
    <w:rsid w:val="001A0281"/>
    <w:rsid w:val="001B7F18"/>
    <w:rsid w:val="001F022F"/>
    <w:rsid w:val="00210FB8"/>
    <w:rsid w:val="00213D1C"/>
    <w:rsid w:val="00245E81"/>
    <w:rsid w:val="00256821"/>
    <w:rsid w:val="00261497"/>
    <w:rsid w:val="002906B8"/>
    <w:rsid w:val="00290AD4"/>
    <w:rsid w:val="002A17B6"/>
    <w:rsid w:val="002A7109"/>
    <w:rsid w:val="002C338E"/>
    <w:rsid w:val="002C49E9"/>
    <w:rsid w:val="002F3B40"/>
    <w:rsid w:val="0031274A"/>
    <w:rsid w:val="00313E60"/>
    <w:rsid w:val="00320C2E"/>
    <w:rsid w:val="003258FF"/>
    <w:rsid w:val="003264B1"/>
    <w:rsid w:val="0033068C"/>
    <w:rsid w:val="003430B3"/>
    <w:rsid w:val="00376894"/>
    <w:rsid w:val="00395944"/>
    <w:rsid w:val="003A575B"/>
    <w:rsid w:val="003A75D3"/>
    <w:rsid w:val="003B312C"/>
    <w:rsid w:val="003C2814"/>
    <w:rsid w:val="003D25FC"/>
    <w:rsid w:val="003E01BA"/>
    <w:rsid w:val="003E7245"/>
    <w:rsid w:val="00403E30"/>
    <w:rsid w:val="00404B6D"/>
    <w:rsid w:val="00405DA9"/>
    <w:rsid w:val="004103EC"/>
    <w:rsid w:val="004148BC"/>
    <w:rsid w:val="00415991"/>
    <w:rsid w:val="00426B79"/>
    <w:rsid w:val="0045424B"/>
    <w:rsid w:val="00476111"/>
    <w:rsid w:val="004A6F87"/>
    <w:rsid w:val="004D3CF8"/>
    <w:rsid w:val="004E139D"/>
    <w:rsid w:val="004E7E7D"/>
    <w:rsid w:val="004F5068"/>
    <w:rsid w:val="00521A2E"/>
    <w:rsid w:val="00531DE9"/>
    <w:rsid w:val="00552311"/>
    <w:rsid w:val="00553979"/>
    <w:rsid w:val="00564141"/>
    <w:rsid w:val="00571086"/>
    <w:rsid w:val="00577045"/>
    <w:rsid w:val="00592A4C"/>
    <w:rsid w:val="00597BE6"/>
    <w:rsid w:val="005A2FE8"/>
    <w:rsid w:val="005B1C0A"/>
    <w:rsid w:val="005B2C7F"/>
    <w:rsid w:val="005C58C2"/>
    <w:rsid w:val="00602290"/>
    <w:rsid w:val="006161A0"/>
    <w:rsid w:val="00631BD5"/>
    <w:rsid w:val="00632313"/>
    <w:rsid w:val="006375C0"/>
    <w:rsid w:val="006618A2"/>
    <w:rsid w:val="00680475"/>
    <w:rsid w:val="00685A89"/>
    <w:rsid w:val="006971AE"/>
    <w:rsid w:val="006E7742"/>
    <w:rsid w:val="00703E5B"/>
    <w:rsid w:val="00732911"/>
    <w:rsid w:val="00735A1D"/>
    <w:rsid w:val="00741725"/>
    <w:rsid w:val="00761E6A"/>
    <w:rsid w:val="00764EA4"/>
    <w:rsid w:val="00776243"/>
    <w:rsid w:val="00785A5D"/>
    <w:rsid w:val="007C1365"/>
    <w:rsid w:val="007C2F4E"/>
    <w:rsid w:val="007C6F40"/>
    <w:rsid w:val="0080554B"/>
    <w:rsid w:val="008328FB"/>
    <w:rsid w:val="00836683"/>
    <w:rsid w:val="00840385"/>
    <w:rsid w:val="008410D5"/>
    <w:rsid w:val="00845074"/>
    <w:rsid w:val="00850949"/>
    <w:rsid w:val="0085416A"/>
    <w:rsid w:val="008677DE"/>
    <w:rsid w:val="00874899"/>
    <w:rsid w:val="00887A28"/>
    <w:rsid w:val="008F19C7"/>
    <w:rsid w:val="009011FB"/>
    <w:rsid w:val="00935D31"/>
    <w:rsid w:val="00941E57"/>
    <w:rsid w:val="0094774C"/>
    <w:rsid w:val="00956851"/>
    <w:rsid w:val="0096705B"/>
    <w:rsid w:val="009759EF"/>
    <w:rsid w:val="00990086"/>
    <w:rsid w:val="00991473"/>
    <w:rsid w:val="00993C8A"/>
    <w:rsid w:val="00994EAF"/>
    <w:rsid w:val="009A433A"/>
    <w:rsid w:val="009B14B3"/>
    <w:rsid w:val="009B6BF4"/>
    <w:rsid w:val="009B6D9E"/>
    <w:rsid w:val="009C07FB"/>
    <w:rsid w:val="009C2FA0"/>
    <w:rsid w:val="009D33F3"/>
    <w:rsid w:val="009D37BC"/>
    <w:rsid w:val="009F2130"/>
    <w:rsid w:val="009F400A"/>
    <w:rsid w:val="009F400D"/>
    <w:rsid w:val="009F6059"/>
    <w:rsid w:val="00A45D24"/>
    <w:rsid w:val="00A55538"/>
    <w:rsid w:val="00A76883"/>
    <w:rsid w:val="00A95F01"/>
    <w:rsid w:val="00AB2398"/>
    <w:rsid w:val="00AC3C8F"/>
    <w:rsid w:val="00AE2C3D"/>
    <w:rsid w:val="00AE4A5D"/>
    <w:rsid w:val="00B21E1F"/>
    <w:rsid w:val="00B420E0"/>
    <w:rsid w:val="00B66E6D"/>
    <w:rsid w:val="00B67BF6"/>
    <w:rsid w:val="00B710F6"/>
    <w:rsid w:val="00B74151"/>
    <w:rsid w:val="00B8334A"/>
    <w:rsid w:val="00B85767"/>
    <w:rsid w:val="00BD3557"/>
    <w:rsid w:val="00C23E2C"/>
    <w:rsid w:val="00C47989"/>
    <w:rsid w:val="00C5116D"/>
    <w:rsid w:val="00C552DE"/>
    <w:rsid w:val="00C60BD4"/>
    <w:rsid w:val="00C60E38"/>
    <w:rsid w:val="00C80CC8"/>
    <w:rsid w:val="00CA4967"/>
    <w:rsid w:val="00CD6F63"/>
    <w:rsid w:val="00D05147"/>
    <w:rsid w:val="00D15DB0"/>
    <w:rsid w:val="00D1641F"/>
    <w:rsid w:val="00D2787A"/>
    <w:rsid w:val="00D304C6"/>
    <w:rsid w:val="00D33A81"/>
    <w:rsid w:val="00D57B8F"/>
    <w:rsid w:val="00D82D6F"/>
    <w:rsid w:val="00D903D1"/>
    <w:rsid w:val="00D947C7"/>
    <w:rsid w:val="00DA29A3"/>
    <w:rsid w:val="00DB12CF"/>
    <w:rsid w:val="00DB18BD"/>
    <w:rsid w:val="00DD23C8"/>
    <w:rsid w:val="00DD59A9"/>
    <w:rsid w:val="00DE0144"/>
    <w:rsid w:val="00E151D4"/>
    <w:rsid w:val="00E317DA"/>
    <w:rsid w:val="00E32040"/>
    <w:rsid w:val="00E32E2C"/>
    <w:rsid w:val="00E35D3A"/>
    <w:rsid w:val="00E43DCA"/>
    <w:rsid w:val="00E45F54"/>
    <w:rsid w:val="00E72FD2"/>
    <w:rsid w:val="00EB72E6"/>
    <w:rsid w:val="00ED55ED"/>
    <w:rsid w:val="00ED5689"/>
    <w:rsid w:val="00F27EB9"/>
    <w:rsid w:val="00F55035"/>
    <w:rsid w:val="00F558A8"/>
    <w:rsid w:val="00F6242A"/>
    <w:rsid w:val="00F63AC9"/>
    <w:rsid w:val="00F83E27"/>
    <w:rsid w:val="00FA056B"/>
    <w:rsid w:val="00FB2860"/>
    <w:rsid w:val="00FB2A55"/>
    <w:rsid w:val="00FB4AFA"/>
    <w:rsid w:val="00FB516A"/>
    <w:rsid w:val="00FE177F"/>
    <w:rsid w:val="00FE670F"/>
    <w:rsid w:val="00FE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1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B12CF"/>
    <w:pPr>
      <w:ind w:leftChars="200" w:left="480"/>
    </w:pPr>
  </w:style>
  <w:style w:type="character" w:styleId="a5">
    <w:name w:val="Hyperlink"/>
    <w:uiPriority w:val="99"/>
    <w:unhideWhenUsed/>
    <w:rsid w:val="00DB12C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946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1946D9"/>
    <w:rPr>
      <w:kern w:val="2"/>
    </w:rPr>
  </w:style>
  <w:style w:type="paragraph" w:styleId="a8">
    <w:name w:val="footer"/>
    <w:basedOn w:val="a"/>
    <w:link w:val="a9"/>
    <w:uiPriority w:val="99"/>
    <w:unhideWhenUsed/>
    <w:rsid w:val="001946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1946D9"/>
    <w:rPr>
      <w:kern w:val="2"/>
    </w:rPr>
  </w:style>
  <w:style w:type="character" w:customStyle="1" w:styleId="st">
    <w:name w:val="st"/>
    <w:basedOn w:val="a0"/>
    <w:rsid w:val="000C3E7A"/>
  </w:style>
  <w:style w:type="character" w:styleId="aa">
    <w:name w:val="Emphasis"/>
    <w:uiPriority w:val="20"/>
    <w:qFormat/>
    <w:rsid w:val="000C3E7A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B4A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B4AF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1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B12CF"/>
    <w:pPr>
      <w:ind w:leftChars="200" w:left="480"/>
    </w:pPr>
  </w:style>
  <w:style w:type="character" w:styleId="a5">
    <w:name w:val="Hyperlink"/>
    <w:uiPriority w:val="99"/>
    <w:unhideWhenUsed/>
    <w:rsid w:val="00DB12C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946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1946D9"/>
    <w:rPr>
      <w:kern w:val="2"/>
    </w:rPr>
  </w:style>
  <w:style w:type="paragraph" w:styleId="a8">
    <w:name w:val="footer"/>
    <w:basedOn w:val="a"/>
    <w:link w:val="a9"/>
    <w:uiPriority w:val="99"/>
    <w:unhideWhenUsed/>
    <w:rsid w:val="001946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1946D9"/>
    <w:rPr>
      <w:kern w:val="2"/>
    </w:rPr>
  </w:style>
  <w:style w:type="character" w:customStyle="1" w:styleId="st">
    <w:name w:val="st"/>
    <w:basedOn w:val="a0"/>
    <w:rsid w:val="000C3E7A"/>
  </w:style>
  <w:style w:type="character" w:styleId="aa">
    <w:name w:val="Emphasis"/>
    <w:uiPriority w:val="20"/>
    <w:qFormat/>
    <w:rsid w:val="000C3E7A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B4A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B4AF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&#35531;&#40670;&#36984;&#20197;&#19979;&#32178;&#22336;&#22577;&#21517;&#25110;&#23559;&#27492;&#22577;&#21517;&#34920;email&#33267;marissa@crossligt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BF9B7-70FF-4021-8C60-32C602D6D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1451</Characters>
  <Application>Microsoft Office Word</Application>
  <DocSecurity>0</DocSecurity>
  <Lines>12</Lines>
  <Paragraphs>3</Paragraphs>
  <ScaleCrop>false</ScaleCrop>
  <Company>Toshiba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 Hsieh</dc:creator>
  <cp:lastModifiedBy>Selena</cp:lastModifiedBy>
  <cp:revision>2</cp:revision>
  <dcterms:created xsi:type="dcterms:W3CDTF">2014-11-11T07:47:00Z</dcterms:created>
  <dcterms:modified xsi:type="dcterms:W3CDTF">2014-11-11T07:47:00Z</dcterms:modified>
</cp:coreProperties>
</file>